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1627156" w14:textId="15C58BB6" w:rsidR="00660116" w:rsidRDefault="00A542C6" w:rsidP="76F76EBA">
      <w:pPr>
        <w:spacing w:after="0" w:line="240" w:lineRule="auto"/>
        <w:rPr>
          <w:rFonts w:eastAsia="Times New Roman"/>
          <w:color w:val="000000"/>
          <w:lang w:eastAsia="en-IE"/>
        </w:rPr>
      </w:pPr>
      <w:r w:rsidRPr="76F76EBA">
        <w:rPr>
          <w:rFonts w:eastAsia="Times New Roman"/>
          <w:color w:val="000000" w:themeColor="text1"/>
          <w:lang w:eastAsia="en-IE"/>
        </w:rPr>
        <w:t>These checklists are intended to support</w:t>
      </w:r>
      <w:r w:rsidR="00660116" w:rsidRPr="76F76EBA">
        <w:rPr>
          <w:rFonts w:eastAsia="Times New Roman"/>
          <w:color w:val="000000" w:themeColor="text1"/>
          <w:lang w:eastAsia="en-IE"/>
        </w:rPr>
        <w:t xml:space="preserve"> </w:t>
      </w:r>
      <w:r w:rsidRPr="76F76EBA">
        <w:rPr>
          <w:rFonts w:eastAsia="Times New Roman"/>
          <w:color w:val="000000" w:themeColor="text1"/>
          <w:lang w:eastAsia="en-IE"/>
        </w:rPr>
        <w:t xml:space="preserve">graduate teaching assistants/demonstrators </w:t>
      </w:r>
      <w:r w:rsidR="00177B40" w:rsidRPr="76F76EBA">
        <w:rPr>
          <w:rFonts w:eastAsia="Times New Roman"/>
          <w:color w:val="000000" w:themeColor="text1"/>
          <w:lang w:eastAsia="en-IE"/>
        </w:rPr>
        <w:t>to enhance learning during b</w:t>
      </w:r>
      <w:r w:rsidR="00660116" w:rsidRPr="76F76EBA">
        <w:rPr>
          <w:rFonts w:eastAsia="Times New Roman"/>
          <w:color w:val="000000" w:themeColor="text1"/>
          <w:lang w:eastAsia="en-IE"/>
        </w:rPr>
        <w:t xml:space="preserve">oth self-led and </w:t>
      </w:r>
      <w:r w:rsidR="00177B40" w:rsidRPr="76F76EBA">
        <w:rPr>
          <w:rFonts w:eastAsia="Times New Roman"/>
          <w:color w:val="000000" w:themeColor="text1"/>
          <w:lang w:eastAsia="en-IE"/>
        </w:rPr>
        <w:t>co-taught teaching events</w:t>
      </w:r>
      <w:r w:rsidR="00F151C5" w:rsidRPr="76F76EBA">
        <w:rPr>
          <w:rFonts w:eastAsia="Times New Roman"/>
          <w:color w:val="000000" w:themeColor="text1"/>
          <w:lang w:eastAsia="en-IE"/>
        </w:rPr>
        <w:t xml:space="preserve"> (either online or in physical space). </w:t>
      </w:r>
    </w:p>
    <w:p w14:paraId="1F83C135" w14:textId="77777777" w:rsidR="00C50B5A" w:rsidRPr="00176991" w:rsidRDefault="00C50B5A" w:rsidP="00176991">
      <w:pPr>
        <w:spacing w:after="0" w:line="240" w:lineRule="auto"/>
        <w:rPr>
          <w:rFonts w:eastAsia="Times New Roman"/>
          <w:lang w:eastAsia="en-IE"/>
        </w:rPr>
      </w:pPr>
    </w:p>
    <w:p w14:paraId="2A0F08FA" w14:textId="53F06ADD" w:rsidR="00974814" w:rsidRPr="00C50B5A" w:rsidRDefault="0062218E" w:rsidP="00AB14CD">
      <w:pPr>
        <w:pStyle w:val="Heading1"/>
        <w:numPr>
          <w:ilvl w:val="0"/>
          <w:numId w:val="18"/>
        </w:numPr>
        <w:spacing w:before="0" w:line="240" w:lineRule="auto"/>
        <w:rPr>
          <w:rFonts w:asciiTheme="minorHAnsi" w:eastAsia="Times New Roman" w:hAnsiTheme="minorHAnsi" w:cstheme="minorBidi"/>
          <w:sz w:val="28"/>
          <w:szCs w:val="28"/>
          <w:lang w:eastAsia="en-IE"/>
        </w:rPr>
      </w:pPr>
      <w:r w:rsidRPr="19027AC9">
        <w:rPr>
          <w:rFonts w:asciiTheme="minorHAnsi" w:hAnsiTheme="minorHAnsi" w:cstheme="minorBidi"/>
          <w:sz w:val="28"/>
          <w:szCs w:val="28"/>
        </w:rPr>
        <w:t>Guidance for GTAs teaching a session on their own</w:t>
      </w:r>
    </w:p>
    <w:p w14:paraId="0ADA3EE1" w14:textId="77777777" w:rsidR="00974814" w:rsidRPr="00176991" w:rsidRDefault="00974814" w:rsidP="00176991">
      <w:pPr>
        <w:spacing w:after="0" w:line="240" w:lineRule="auto"/>
        <w:rPr>
          <w:rFonts w:eastAsia="Times New Roman"/>
          <w:lang w:eastAsia="en-IE"/>
        </w:rPr>
      </w:pPr>
    </w:p>
    <w:p w14:paraId="71AB0418" w14:textId="77777777" w:rsidR="00974814" w:rsidRPr="00176991" w:rsidRDefault="00974814" w:rsidP="00176991">
      <w:pPr>
        <w:spacing w:after="0" w:line="240" w:lineRule="auto"/>
        <w:rPr>
          <w:rFonts w:eastAsia="Times New Roman"/>
          <w:lang w:eastAsia="en-IE"/>
        </w:rPr>
      </w:pPr>
      <w:r w:rsidRPr="19027AC9">
        <w:rPr>
          <w:rFonts w:eastAsia="Times New Roman"/>
          <w:b/>
          <w:color w:val="000000" w:themeColor="text1"/>
          <w:u w:val="single"/>
          <w:lang w:eastAsia="en-IE"/>
        </w:rPr>
        <w:t>Before the session:</w:t>
      </w:r>
    </w:p>
    <w:p w14:paraId="2B52B335" w14:textId="4F171D6F" w:rsidR="3156ACDF" w:rsidRDefault="183C8A39" w:rsidP="3156ACDF">
      <w:pPr>
        <w:spacing w:after="0" w:line="240" w:lineRule="auto"/>
        <w:rPr>
          <w:rFonts w:eastAsia="Times New Roman"/>
          <w:color w:val="000000" w:themeColor="text1"/>
          <w:lang w:eastAsia="en-IE"/>
        </w:rPr>
      </w:pPr>
      <w:r w:rsidRPr="76F76EBA">
        <w:rPr>
          <w:rFonts w:eastAsia="Times New Roman"/>
          <w:color w:val="000000" w:themeColor="text1"/>
          <w:lang w:eastAsia="en-IE"/>
        </w:rPr>
        <w:t xml:space="preserve">- </w:t>
      </w:r>
      <w:r w:rsidR="1F4B10EB" w:rsidRPr="76F76EBA">
        <w:rPr>
          <w:rFonts w:eastAsia="Times New Roman"/>
          <w:color w:val="000000" w:themeColor="text1"/>
          <w:lang w:eastAsia="en-IE"/>
        </w:rPr>
        <w:t>Develop</w:t>
      </w:r>
      <w:r w:rsidRPr="76F76EBA">
        <w:rPr>
          <w:rFonts w:eastAsia="Times New Roman"/>
          <w:color w:val="000000" w:themeColor="text1"/>
          <w:lang w:eastAsia="en-IE"/>
        </w:rPr>
        <w:t xml:space="preserve"> </w:t>
      </w:r>
      <w:r w:rsidR="1F4B10EB" w:rsidRPr="76F76EBA">
        <w:rPr>
          <w:rFonts w:eastAsia="Times New Roman"/>
          <w:color w:val="000000" w:themeColor="text1"/>
          <w:lang w:eastAsia="en-IE"/>
        </w:rPr>
        <w:t xml:space="preserve">a </w:t>
      </w:r>
      <w:r w:rsidRPr="76F76EBA">
        <w:rPr>
          <w:rFonts w:eastAsia="Times New Roman"/>
          <w:color w:val="000000" w:themeColor="text1"/>
          <w:lang w:eastAsia="en-IE"/>
        </w:rPr>
        <w:t>plan</w:t>
      </w:r>
      <w:r w:rsidR="1F4B10EB" w:rsidRPr="76F76EBA">
        <w:rPr>
          <w:rFonts w:eastAsia="Times New Roman"/>
          <w:color w:val="000000" w:themeColor="text1"/>
          <w:lang w:eastAsia="en-IE"/>
        </w:rPr>
        <w:t xml:space="preserve"> for the teaching event</w:t>
      </w:r>
      <w:r w:rsidRPr="76F76EBA">
        <w:rPr>
          <w:rFonts w:eastAsia="Times New Roman"/>
          <w:color w:val="000000" w:themeColor="text1"/>
          <w:lang w:eastAsia="en-IE"/>
        </w:rPr>
        <w:t xml:space="preserve">. </w:t>
      </w:r>
      <w:r w:rsidR="1F4B10EB" w:rsidRPr="76F76EBA">
        <w:rPr>
          <w:rFonts w:eastAsia="Times New Roman"/>
          <w:color w:val="000000" w:themeColor="text1"/>
          <w:lang w:eastAsia="en-IE"/>
        </w:rPr>
        <w:t xml:space="preserve">You may wish to use this template to inform your </w:t>
      </w:r>
      <w:r w:rsidR="652A7885" w:rsidRPr="19027AC9">
        <w:rPr>
          <w:rFonts w:eastAsia="Times New Roman"/>
          <w:color w:val="000000" w:themeColor="text1"/>
          <w:lang w:eastAsia="en-IE"/>
        </w:rPr>
        <w:t xml:space="preserve">      </w:t>
      </w:r>
      <w:r w:rsidR="74C9E30C" w:rsidRPr="19027AC9">
        <w:rPr>
          <w:rFonts w:eastAsia="Times New Roman"/>
          <w:color w:val="000000" w:themeColor="text1"/>
          <w:lang w:eastAsia="en-IE"/>
        </w:rPr>
        <w:t xml:space="preserve">   </w:t>
      </w:r>
      <w:r w:rsidR="652A7885" w:rsidRPr="19027AC9">
        <w:rPr>
          <w:rFonts w:eastAsia="Times New Roman"/>
          <w:color w:val="000000" w:themeColor="text1"/>
          <w:lang w:eastAsia="en-IE"/>
        </w:rPr>
        <w:t xml:space="preserve">    </w:t>
      </w:r>
      <w:r w:rsidR="1F4B10EB" w:rsidRPr="76F76EBA">
        <w:rPr>
          <w:rFonts w:eastAsia="Times New Roman"/>
          <w:color w:val="000000" w:themeColor="text1"/>
          <w:lang w:eastAsia="en-IE"/>
        </w:rPr>
        <w:t>planning:</w:t>
      </w:r>
      <w:r w:rsidR="47370FC7" w:rsidRPr="76F76EBA">
        <w:rPr>
          <w:rFonts w:eastAsia="Times New Roman"/>
          <w:color w:val="000000" w:themeColor="text1"/>
          <w:lang w:eastAsia="en-IE"/>
        </w:rPr>
        <w:t xml:space="preserve"> </w:t>
      </w:r>
      <w:r w:rsidR="37B158A4">
        <w:rPr>
          <w:noProof/>
        </w:rPr>
        <w:drawing>
          <wp:inline distT="0" distB="0" distL="0" distR="0" wp14:anchorId="3D418406" wp14:editId="3A29887A">
            <wp:extent cx="197556" cy="162278"/>
            <wp:effectExtent l="0" t="0" r="0" b="0"/>
            <wp:docPr id="1923566800" name="Picture 1923566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556" cy="162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934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67"/>
        <w:gridCol w:w="1694"/>
        <w:gridCol w:w="4685"/>
      </w:tblGrid>
      <w:tr w:rsidR="00974814" w:rsidRPr="00176991" w14:paraId="1E856197" w14:textId="77777777" w:rsidTr="19027AC9">
        <w:trPr>
          <w:trHeight w:val="859"/>
        </w:trPr>
        <w:tc>
          <w:tcPr>
            <w:tcW w:w="2967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131325F" w14:textId="77777777" w:rsidR="00974814" w:rsidRPr="00176991" w:rsidRDefault="00974814" w:rsidP="00176991">
            <w:pPr>
              <w:spacing w:after="0" w:line="240" w:lineRule="auto"/>
              <w:ind w:left="-100"/>
              <w:rPr>
                <w:rFonts w:eastAsia="Times New Roman" w:cstheme="minorHAnsi"/>
                <w:lang w:eastAsia="en-IE"/>
              </w:rPr>
            </w:pPr>
            <w:r w:rsidRPr="00176991">
              <w:rPr>
                <w:rFonts w:eastAsia="Times New Roman" w:cstheme="minorHAnsi"/>
                <w:color w:val="000000"/>
                <w:lang w:eastAsia="en-IE"/>
              </w:rPr>
              <w:t>Title:</w:t>
            </w:r>
          </w:p>
          <w:p w14:paraId="576625C0" w14:textId="77777777" w:rsidR="00974814" w:rsidRPr="00176991" w:rsidRDefault="00974814" w:rsidP="00176991">
            <w:pPr>
              <w:spacing w:after="0" w:line="240" w:lineRule="auto"/>
              <w:ind w:left="-100"/>
              <w:rPr>
                <w:rFonts w:eastAsia="Times New Roman" w:cstheme="minorHAnsi"/>
                <w:lang w:eastAsia="en-IE"/>
              </w:rPr>
            </w:pPr>
            <w:r w:rsidRPr="00176991">
              <w:rPr>
                <w:rFonts w:eastAsia="Times New Roman" w:cstheme="minorHAnsi"/>
                <w:color w:val="000000"/>
                <w:lang w:eastAsia="en-IE"/>
              </w:rPr>
              <w:t>Duration:</w:t>
            </w:r>
          </w:p>
        </w:tc>
        <w:tc>
          <w:tcPr>
            <w:tcW w:w="169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4C31C48" w14:textId="77777777" w:rsidR="00974814" w:rsidRPr="00176991" w:rsidRDefault="00974814" w:rsidP="00176991">
            <w:pPr>
              <w:spacing w:after="0" w:line="240" w:lineRule="auto"/>
              <w:ind w:left="-100"/>
              <w:rPr>
                <w:rFonts w:eastAsia="Times New Roman" w:cstheme="minorHAnsi"/>
                <w:lang w:eastAsia="en-IE"/>
              </w:rPr>
            </w:pPr>
            <w:r w:rsidRPr="00176991">
              <w:rPr>
                <w:rFonts w:eastAsia="Times New Roman" w:cstheme="minorHAnsi"/>
                <w:color w:val="000000"/>
                <w:lang w:eastAsia="en-IE"/>
              </w:rPr>
              <w:t>Module</w:t>
            </w:r>
          </w:p>
        </w:tc>
        <w:tc>
          <w:tcPr>
            <w:tcW w:w="468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C20B9D1" w14:textId="77777777" w:rsidR="00974814" w:rsidRPr="00176991" w:rsidRDefault="00974814" w:rsidP="00176991">
            <w:pPr>
              <w:spacing w:after="0" w:line="240" w:lineRule="auto"/>
              <w:ind w:left="-100"/>
              <w:rPr>
                <w:rFonts w:eastAsia="Times New Roman" w:cstheme="minorHAnsi"/>
                <w:lang w:eastAsia="en-IE"/>
              </w:rPr>
            </w:pPr>
            <w:r w:rsidRPr="00176991">
              <w:rPr>
                <w:rFonts w:eastAsia="Times New Roman" w:cstheme="minorHAnsi"/>
                <w:color w:val="000000"/>
                <w:lang w:eastAsia="en-IE"/>
              </w:rPr>
              <w:t>Number in Sequence</w:t>
            </w:r>
          </w:p>
        </w:tc>
      </w:tr>
      <w:tr w:rsidR="00974814" w:rsidRPr="00176991" w14:paraId="0840C791" w14:textId="77777777" w:rsidTr="19027AC9">
        <w:trPr>
          <w:trHeight w:val="453"/>
        </w:trPr>
        <w:tc>
          <w:tcPr>
            <w:tcW w:w="9346" w:type="dxa"/>
            <w:gridSpan w:val="3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DFDAF73" w14:textId="77777777" w:rsidR="00974814" w:rsidRPr="00176991" w:rsidRDefault="00974814" w:rsidP="00176991">
            <w:pPr>
              <w:spacing w:after="0" w:line="240" w:lineRule="auto"/>
              <w:ind w:left="-100"/>
              <w:rPr>
                <w:rFonts w:eastAsia="Times New Roman" w:cstheme="minorHAnsi"/>
                <w:lang w:eastAsia="en-IE"/>
              </w:rPr>
            </w:pPr>
            <w:r w:rsidRPr="00176991">
              <w:rPr>
                <w:rFonts w:eastAsia="Times New Roman" w:cstheme="minorHAnsi"/>
                <w:color w:val="000000"/>
                <w:lang w:eastAsia="en-IE"/>
              </w:rPr>
              <w:t>Aim(s):</w:t>
            </w:r>
          </w:p>
        </w:tc>
      </w:tr>
      <w:tr w:rsidR="00974814" w:rsidRPr="00176991" w14:paraId="4530FD16" w14:textId="77777777" w:rsidTr="19027AC9">
        <w:trPr>
          <w:trHeight w:val="824"/>
        </w:trPr>
        <w:tc>
          <w:tcPr>
            <w:tcW w:w="9346" w:type="dxa"/>
            <w:gridSpan w:val="3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A56961A" w14:textId="77777777" w:rsidR="00C50B5A" w:rsidRDefault="00C50B5A" w:rsidP="00176991">
            <w:pPr>
              <w:spacing w:after="0" w:line="240" w:lineRule="auto"/>
              <w:ind w:left="-100"/>
              <w:rPr>
                <w:rFonts w:eastAsia="Times New Roman" w:cstheme="minorHAnsi"/>
                <w:color w:val="000000"/>
                <w:lang w:eastAsia="en-IE"/>
              </w:rPr>
            </w:pPr>
            <w:r>
              <w:rPr>
                <w:rFonts w:eastAsia="Times New Roman" w:cstheme="minorHAnsi"/>
                <w:color w:val="000000"/>
                <w:lang w:eastAsia="en-IE"/>
              </w:rPr>
              <w:t xml:space="preserve">Session learning outcomes: </w:t>
            </w:r>
          </w:p>
          <w:p w14:paraId="58906BC5" w14:textId="48B45CBD" w:rsidR="00974814" w:rsidRPr="00176991" w:rsidRDefault="00974814" w:rsidP="00176991">
            <w:pPr>
              <w:spacing w:after="0" w:line="240" w:lineRule="auto"/>
              <w:ind w:left="-100"/>
              <w:rPr>
                <w:rFonts w:eastAsia="Times New Roman" w:cstheme="minorHAnsi"/>
                <w:lang w:eastAsia="en-IE"/>
              </w:rPr>
            </w:pPr>
            <w:r w:rsidRPr="00176991">
              <w:rPr>
                <w:rFonts w:eastAsia="Times New Roman" w:cstheme="minorHAnsi"/>
                <w:color w:val="000000"/>
                <w:lang w:eastAsia="en-IE"/>
              </w:rPr>
              <w:t>(</w:t>
            </w:r>
            <w:proofErr w:type="spellStart"/>
            <w:r w:rsidRPr="00176991">
              <w:rPr>
                <w:rFonts w:eastAsia="Times New Roman" w:cstheme="minorHAnsi"/>
                <w:color w:val="000000"/>
                <w:lang w:eastAsia="en-IE"/>
              </w:rPr>
              <w:t>i</w:t>
            </w:r>
            <w:proofErr w:type="spellEnd"/>
            <w:r w:rsidRPr="00176991">
              <w:rPr>
                <w:rFonts w:eastAsia="Times New Roman" w:cstheme="minorHAnsi"/>
                <w:color w:val="000000"/>
                <w:lang w:eastAsia="en-IE"/>
              </w:rPr>
              <w:t>)</w:t>
            </w:r>
          </w:p>
          <w:p w14:paraId="37835A6E" w14:textId="77777777" w:rsidR="00974814" w:rsidRPr="00176991" w:rsidRDefault="00974814" w:rsidP="00176991">
            <w:pPr>
              <w:spacing w:after="0" w:line="240" w:lineRule="auto"/>
              <w:ind w:left="-100"/>
              <w:rPr>
                <w:rFonts w:eastAsia="Times New Roman" w:cstheme="minorHAnsi"/>
                <w:lang w:eastAsia="en-IE"/>
              </w:rPr>
            </w:pPr>
            <w:r w:rsidRPr="00176991">
              <w:rPr>
                <w:rFonts w:eastAsia="Times New Roman" w:cstheme="minorHAnsi"/>
                <w:color w:val="000000"/>
                <w:lang w:eastAsia="en-IE"/>
              </w:rPr>
              <w:t>(ii)</w:t>
            </w:r>
          </w:p>
        </w:tc>
      </w:tr>
      <w:tr w:rsidR="00974814" w:rsidRPr="00176991" w14:paraId="3090BD9C" w14:textId="77777777" w:rsidTr="19027AC9">
        <w:trPr>
          <w:trHeight w:val="452"/>
        </w:trPr>
        <w:tc>
          <w:tcPr>
            <w:tcW w:w="4661" w:type="dxa"/>
            <w:gridSpan w:val="2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36A07A4" w14:textId="77777777" w:rsidR="00974814" w:rsidRPr="00176991" w:rsidRDefault="00974814" w:rsidP="00176991">
            <w:pPr>
              <w:spacing w:after="0" w:line="240" w:lineRule="auto"/>
              <w:ind w:left="-100"/>
              <w:rPr>
                <w:rFonts w:eastAsia="Times New Roman" w:cstheme="minorHAnsi"/>
                <w:lang w:eastAsia="en-IE"/>
              </w:rPr>
            </w:pPr>
            <w:r w:rsidRPr="00176991">
              <w:rPr>
                <w:rFonts w:eastAsia="Times New Roman" w:cstheme="minorHAnsi"/>
                <w:color w:val="000000"/>
                <w:lang w:eastAsia="en-IE"/>
              </w:rPr>
              <w:t>Teacher activity:</w:t>
            </w:r>
          </w:p>
        </w:tc>
        <w:tc>
          <w:tcPr>
            <w:tcW w:w="468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5B3DF78" w14:textId="77777777" w:rsidR="00974814" w:rsidRPr="00176991" w:rsidRDefault="00974814" w:rsidP="00176991">
            <w:pPr>
              <w:spacing w:after="0" w:line="240" w:lineRule="auto"/>
              <w:ind w:left="-100"/>
              <w:rPr>
                <w:rFonts w:eastAsia="Times New Roman" w:cstheme="minorHAnsi"/>
                <w:lang w:eastAsia="en-IE"/>
              </w:rPr>
            </w:pPr>
            <w:r w:rsidRPr="00176991">
              <w:rPr>
                <w:rFonts w:eastAsia="Times New Roman" w:cstheme="minorHAnsi"/>
                <w:color w:val="000000"/>
                <w:lang w:eastAsia="en-IE"/>
              </w:rPr>
              <w:t>Student activity:</w:t>
            </w:r>
          </w:p>
        </w:tc>
      </w:tr>
      <w:tr w:rsidR="00974814" w:rsidRPr="00176991" w14:paraId="56B15A2B" w14:textId="77777777" w:rsidTr="19027AC9">
        <w:trPr>
          <w:trHeight w:val="445"/>
        </w:trPr>
        <w:tc>
          <w:tcPr>
            <w:tcW w:w="9346" w:type="dxa"/>
            <w:gridSpan w:val="3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BC6DA4C" w14:textId="77777777" w:rsidR="00974814" w:rsidRPr="00176991" w:rsidRDefault="00974814" w:rsidP="00176991">
            <w:pPr>
              <w:spacing w:after="0" w:line="240" w:lineRule="auto"/>
              <w:ind w:left="-100"/>
              <w:rPr>
                <w:rFonts w:eastAsia="Times New Roman" w:cstheme="minorHAnsi"/>
                <w:lang w:eastAsia="en-IE"/>
              </w:rPr>
            </w:pPr>
            <w:r w:rsidRPr="00176991">
              <w:rPr>
                <w:rFonts w:eastAsia="Times New Roman" w:cstheme="minorHAnsi"/>
                <w:color w:val="000000"/>
                <w:lang w:eastAsia="en-IE"/>
              </w:rPr>
              <w:t>Resources needed:</w:t>
            </w:r>
          </w:p>
        </w:tc>
      </w:tr>
    </w:tbl>
    <w:p w14:paraId="761C7C37" w14:textId="1DE50153" w:rsidR="00974814" w:rsidRPr="00176991" w:rsidRDefault="00974814" w:rsidP="00176991">
      <w:pPr>
        <w:spacing w:after="0" w:line="240" w:lineRule="auto"/>
        <w:rPr>
          <w:rFonts w:eastAsia="Times New Roman"/>
          <w:lang w:eastAsia="en-IE"/>
        </w:rPr>
      </w:pPr>
      <w:r w:rsidRPr="19027AC9">
        <w:rPr>
          <w:rFonts w:eastAsia="Times New Roman"/>
          <w:color w:val="000000" w:themeColor="text1"/>
          <w:lang w:eastAsia="en-IE"/>
        </w:rPr>
        <w:t> </w:t>
      </w:r>
    </w:p>
    <w:p w14:paraId="607B83BC" w14:textId="2B58800A" w:rsidR="00974814" w:rsidRPr="00176991" w:rsidRDefault="00974814" w:rsidP="3128B33E">
      <w:pPr>
        <w:pStyle w:val="ListParagraph"/>
        <w:numPr>
          <w:ilvl w:val="0"/>
          <w:numId w:val="4"/>
        </w:numPr>
        <w:spacing w:after="0" w:line="240" w:lineRule="auto"/>
        <w:rPr>
          <w:rFonts w:eastAsiaTheme="minorEastAsia"/>
          <w:color w:val="000000" w:themeColor="text1"/>
          <w:lang w:eastAsia="en-IE"/>
        </w:rPr>
      </w:pPr>
      <w:r w:rsidRPr="19027AC9">
        <w:rPr>
          <w:rFonts w:eastAsia="Times New Roman"/>
          <w:color w:val="000000" w:themeColor="text1"/>
          <w:lang w:eastAsia="en-IE"/>
        </w:rPr>
        <w:t>Have you liaised with the module lead to confirm that your activity aligns with the module’s learning outcomes?</w:t>
      </w:r>
      <w:r w:rsidR="5F9B28C7" w:rsidRPr="19027AC9">
        <w:rPr>
          <w:rFonts w:eastAsia="Times New Roman"/>
          <w:color w:val="000000" w:themeColor="text1"/>
          <w:lang w:eastAsia="en-IE"/>
        </w:rPr>
        <w:t xml:space="preserve"> </w:t>
      </w:r>
      <w:r w:rsidR="111C714B">
        <w:rPr>
          <w:noProof/>
        </w:rPr>
        <w:drawing>
          <wp:inline distT="0" distB="0" distL="0" distR="0" wp14:anchorId="3CBDC66E" wp14:editId="0AC91119">
            <wp:extent cx="197556" cy="162278"/>
            <wp:effectExtent l="0" t="0" r="0" b="0"/>
            <wp:docPr id="422458600" name="Picture 422458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556" cy="162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</w:r>
      <w:r>
        <w:tab/>
      </w:r>
      <w:r>
        <w:tab/>
      </w:r>
    </w:p>
    <w:p w14:paraId="1DA0EF50" w14:textId="0C76C8F0" w:rsidR="00974814" w:rsidRPr="00176991" w:rsidRDefault="00974814" w:rsidP="00176991">
      <w:pPr>
        <w:pStyle w:val="ListParagraph"/>
        <w:numPr>
          <w:ilvl w:val="0"/>
          <w:numId w:val="4"/>
        </w:numPr>
        <w:spacing w:after="0" w:line="240" w:lineRule="auto"/>
        <w:rPr>
          <w:rFonts w:eastAsiaTheme="minorEastAsia"/>
          <w:color w:val="000000" w:themeColor="text1"/>
          <w:lang w:eastAsia="en-IE"/>
        </w:rPr>
      </w:pPr>
      <w:r w:rsidRPr="19027AC9">
        <w:rPr>
          <w:rFonts w:eastAsia="Times New Roman"/>
          <w:color w:val="000000" w:themeColor="text1"/>
          <w:lang w:eastAsia="en-IE"/>
        </w:rPr>
        <w:t>Have all activities been prepared? E.g</w:t>
      </w:r>
      <w:r w:rsidR="42A4F958" w:rsidRPr="19027AC9">
        <w:rPr>
          <w:rFonts w:eastAsia="Times New Roman"/>
          <w:color w:val="000000" w:themeColor="text1"/>
          <w:lang w:eastAsia="en-IE"/>
        </w:rPr>
        <w:t>.,</w:t>
      </w:r>
      <w:r w:rsidRPr="19027AC9">
        <w:rPr>
          <w:rFonts w:eastAsia="Times New Roman"/>
          <w:color w:val="000000" w:themeColor="text1"/>
          <w:lang w:eastAsia="en-IE"/>
        </w:rPr>
        <w:t xml:space="preserve"> groups pre-allocated, polls or quizzes created, pre-reading announced, do the students need to print off a handout themselves or will you be providing the</w:t>
      </w:r>
      <w:r w:rsidR="00176991" w:rsidRPr="19027AC9">
        <w:rPr>
          <w:rFonts w:eastAsia="Times New Roman"/>
          <w:color w:val="000000" w:themeColor="text1"/>
          <w:lang w:eastAsia="en-IE"/>
        </w:rPr>
        <w:t>m</w:t>
      </w:r>
      <w:r w:rsidRPr="19027AC9">
        <w:rPr>
          <w:rFonts w:eastAsia="Times New Roman"/>
          <w:color w:val="000000" w:themeColor="text1"/>
          <w:lang w:eastAsia="en-IE"/>
        </w:rPr>
        <w:t>-Are you using IT in your session? If so, does the setting have adequate WIFI, charging ports, projectors etc.</w:t>
      </w:r>
      <w:r w:rsidR="0062218E" w:rsidRPr="19027AC9">
        <w:rPr>
          <w:rFonts w:eastAsia="Times New Roman"/>
          <w:color w:val="000000" w:themeColor="text1"/>
          <w:lang w:eastAsia="en-IE"/>
        </w:rPr>
        <w:t xml:space="preserve"> </w:t>
      </w:r>
      <w:r w:rsidR="4D10168F">
        <w:rPr>
          <w:noProof/>
        </w:rPr>
        <w:drawing>
          <wp:inline distT="0" distB="0" distL="0" distR="0" wp14:anchorId="0B64CC75" wp14:editId="0EE35104">
            <wp:extent cx="197556" cy="162278"/>
            <wp:effectExtent l="0" t="0" r="0" b="0"/>
            <wp:docPr id="237950047" name="Picture 237950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556" cy="162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9087246" w:rsidRPr="19027AC9">
        <w:rPr>
          <w:rFonts w:eastAsia="Times New Roman"/>
          <w:noProof/>
          <w:color w:val="000000" w:themeColor="text1"/>
          <w:lang w:eastAsia="en-IE"/>
        </w:rPr>
        <w:t xml:space="preserve">                                                                                            </w:t>
      </w:r>
      <w:r w:rsidR="2C78CD43" w:rsidRPr="19027AC9">
        <w:rPr>
          <w:rFonts w:eastAsia="Times New Roman"/>
          <w:noProof/>
          <w:color w:val="000000" w:themeColor="text1"/>
          <w:lang w:eastAsia="en-IE"/>
        </w:rPr>
        <w:t xml:space="preserve"> </w:t>
      </w:r>
      <w:r w:rsidR="24F3CA1D" w:rsidRPr="19027AC9">
        <w:rPr>
          <w:rFonts w:eastAsia="Times New Roman"/>
          <w:noProof/>
          <w:color w:val="000000" w:themeColor="text1"/>
          <w:lang w:eastAsia="en-IE"/>
        </w:rPr>
        <w:t xml:space="preserve"> </w:t>
      </w:r>
      <w:r w:rsidR="09087246" w:rsidRPr="19027AC9">
        <w:rPr>
          <w:rFonts w:eastAsia="Times New Roman"/>
          <w:noProof/>
          <w:color w:val="000000" w:themeColor="text1"/>
          <w:lang w:eastAsia="en-IE"/>
        </w:rPr>
        <w:t xml:space="preserve"> </w:t>
      </w:r>
      <w:r w:rsidR="48689143" w:rsidRPr="19027AC9">
        <w:rPr>
          <w:rFonts w:eastAsia="Times New Roman"/>
          <w:noProof/>
          <w:color w:val="000000" w:themeColor="text1"/>
          <w:lang w:eastAsia="en-IE"/>
        </w:rPr>
        <w:t xml:space="preserve"> </w:t>
      </w:r>
    </w:p>
    <w:p w14:paraId="747E932C" w14:textId="51CBA165" w:rsidR="0062218E" w:rsidRPr="00176991" w:rsidRDefault="00974814" w:rsidP="00176991">
      <w:pPr>
        <w:pStyle w:val="ListParagraph"/>
        <w:numPr>
          <w:ilvl w:val="0"/>
          <w:numId w:val="4"/>
        </w:numPr>
        <w:spacing w:after="0" w:line="240" w:lineRule="auto"/>
        <w:rPr>
          <w:rFonts w:eastAsiaTheme="minorEastAsia"/>
          <w:color w:val="000000" w:themeColor="text1"/>
          <w:lang w:eastAsia="en-IE"/>
        </w:rPr>
      </w:pPr>
      <w:r w:rsidRPr="19027AC9">
        <w:rPr>
          <w:rFonts w:eastAsia="Times New Roman"/>
          <w:color w:val="000000" w:themeColor="text1"/>
          <w:lang w:eastAsia="en-IE"/>
        </w:rPr>
        <w:t>Send any pre-work, pre-reading to students in advance of the session.</w:t>
      </w:r>
      <w:r w:rsidR="3551BE04" w:rsidRPr="19027AC9">
        <w:rPr>
          <w:rFonts w:eastAsia="Times New Roman"/>
          <w:color w:val="000000" w:themeColor="text1"/>
          <w:lang w:eastAsia="en-IE"/>
        </w:rPr>
        <w:t xml:space="preserve"> </w:t>
      </w:r>
      <w:r w:rsidR="7F5DAF30">
        <w:rPr>
          <w:noProof/>
        </w:rPr>
        <w:drawing>
          <wp:inline distT="0" distB="0" distL="0" distR="0" wp14:anchorId="6F970741" wp14:editId="62C22B0A">
            <wp:extent cx="197556" cy="162278"/>
            <wp:effectExtent l="0" t="0" r="0" b="0"/>
            <wp:docPr id="1876015302" name="Picture 1876015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556" cy="162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3551BE04" w:rsidRPr="19027AC9">
        <w:rPr>
          <w:rFonts w:eastAsia="Times New Roman"/>
          <w:color w:val="000000" w:themeColor="text1"/>
          <w:lang w:eastAsia="en-IE"/>
        </w:rPr>
        <w:t xml:space="preserve">                                      </w:t>
      </w:r>
      <w:r w:rsidR="2808516A" w:rsidRPr="19027AC9">
        <w:rPr>
          <w:rFonts w:eastAsia="Times New Roman"/>
          <w:color w:val="000000" w:themeColor="text1"/>
          <w:lang w:eastAsia="en-IE"/>
        </w:rPr>
        <w:t xml:space="preserve"> </w:t>
      </w:r>
      <w:r w:rsidRPr="19027AC9">
        <w:rPr>
          <w:rFonts w:eastAsia="Times New Roman"/>
          <w:color w:val="000000" w:themeColor="text1"/>
          <w:lang w:eastAsia="en-IE"/>
        </w:rPr>
        <w:t> </w:t>
      </w:r>
    </w:p>
    <w:p w14:paraId="74344443" w14:textId="77777777" w:rsidR="00974814" w:rsidRPr="00176991" w:rsidRDefault="00974814" w:rsidP="00176991">
      <w:pPr>
        <w:spacing w:after="0" w:line="240" w:lineRule="auto"/>
        <w:rPr>
          <w:rFonts w:eastAsia="Times New Roman"/>
          <w:lang w:eastAsia="en-IE"/>
        </w:rPr>
      </w:pPr>
    </w:p>
    <w:p w14:paraId="6A5F8D17" w14:textId="2C0BB599" w:rsidR="00974814" w:rsidRPr="00176991" w:rsidRDefault="00974814" w:rsidP="00176991">
      <w:pPr>
        <w:spacing w:after="0" w:line="240" w:lineRule="auto"/>
        <w:rPr>
          <w:rFonts w:eastAsia="Times New Roman"/>
          <w:lang w:eastAsia="en-IE"/>
        </w:rPr>
      </w:pPr>
      <w:r w:rsidRPr="19027AC9">
        <w:rPr>
          <w:rFonts w:eastAsia="Times New Roman"/>
          <w:b/>
          <w:color w:val="000000" w:themeColor="text1"/>
          <w:u w:val="single"/>
          <w:lang w:eastAsia="en-IE"/>
        </w:rPr>
        <w:t>During the session</w:t>
      </w:r>
    </w:p>
    <w:p w14:paraId="210462B5" w14:textId="527D6FBA" w:rsidR="00974814" w:rsidRPr="00C50B5A" w:rsidRDefault="5951E0D7" w:rsidP="00C50B5A">
      <w:pPr>
        <w:pStyle w:val="ListParagraph"/>
        <w:numPr>
          <w:ilvl w:val="0"/>
          <w:numId w:val="10"/>
        </w:numPr>
        <w:spacing w:after="0" w:line="240" w:lineRule="auto"/>
        <w:rPr>
          <w:rFonts w:eastAsiaTheme="minorEastAsia"/>
          <w:color w:val="000000" w:themeColor="text1"/>
          <w:lang w:eastAsia="en-IE"/>
        </w:rPr>
      </w:pPr>
      <w:r w:rsidRPr="19027AC9">
        <w:rPr>
          <w:rFonts w:eastAsiaTheme="minorEastAsia"/>
          <w:color w:val="000000" w:themeColor="text1"/>
          <w:lang w:eastAsia="en-IE"/>
        </w:rPr>
        <w:t>Take attendance</w:t>
      </w:r>
      <w:r w:rsidR="382751AC" w:rsidRPr="19027AC9">
        <w:rPr>
          <w:rFonts w:eastAsiaTheme="minorEastAsia"/>
          <w:color w:val="000000" w:themeColor="text1"/>
          <w:lang w:eastAsia="en-IE"/>
        </w:rPr>
        <w:t xml:space="preserve">. </w:t>
      </w:r>
      <w:r w:rsidR="382751AC">
        <w:rPr>
          <w:noProof/>
        </w:rPr>
        <w:drawing>
          <wp:inline distT="0" distB="0" distL="0" distR="0" wp14:anchorId="5640E7AD" wp14:editId="1E0E71C4">
            <wp:extent cx="197556" cy="162278"/>
            <wp:effectExtent l="0" t="0" r="0" b="0"/>
            <wp:docPr id="1923378194" name="Picture 1923378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556" cy="162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6D3D24A7" w:rsidRPr="19027AC9">
        <w:rPr>
          <w:rFonts w:eastAsiaTheme="minorEastAsia"/>
          <w:color w:val="000000" w:themeColor="text1"/>
          <w:lang w:eastAsia="en-IE"/>
        </w:rPr>
        <w:t xml:space="preserve"> </w:t>
      </w:r>
      <w:r w:rsidR="6D3D24A7" w:rsidRPr="19027AC9">
        <w:rPr>
          <w:rFonts w:eastAsia="Times New Roman"/>
          <w:color w:val="000000" w:themeColor="text1"/>
          <w:lang w:eastAsia="en-IE"/>
        </w:rPr>
        <w:t xml:space="preserve">                                                                                                        </w:t>
      </w:r>
    </w:p>
    <w:p w14:paraId="2870C4B2" w14:textId="21845051" w:rsidR="00974814" w:rsidRPr="00C50B5A" w:rsidRDefault="00974814" w:rsidP="00C50B5A">
      <w:pPr>
        <w:pStyle w:val="ListParagraph"/>
        <w:numPr>
          <w:ilvl w:val="0"/>
          <w:numId w:val="10"/>
        </w:numPr>
        <w:spacing w:after="0" w:line="240" w:lineRule="auto"/>
        <w:rPr>
          <w:rFonts w:eastAsiaTheme="minorEastAsia"/>
          <w:color w:val="000000"/>
          <w:lang w:eastAsia="en-IE"/>
        </w:rPr>
      </w:pPr>
      <w:r w:rsidRPr="19027AC9">
        <w:rPr>
          <w:rFonts w:eastAsia="Times New Roman"/>
          <w:color w:val="000000" w:themeColor="text1"/>
          <w:lang w:eastAsia="en-IE"/>
        </w:rPr>
        <w:t xml:space="preserve">Are students engaging in </w:t>
      </w:r>
      <w:r w:rsidR="00C50B5A" w:rsidRPr="19027AC9">
        <w:rPr>
          <w:rFonts w:eastAsia="Times New Roman"/>
          <w:color w:val="000000" w:themeColor="text1"/>
          <w:lang w:eastAsia="en-IE"/>
        </w:rPr>
        <w:t>planned</w:t>
      </w:r>
      <w:r w:rsidRPr="19027AC9">
        <w:rPr>
          <w:rFonts w:eastAsia="Times New Roman"/>
          <w:color w:val="000000" w:themeColor="text1"/>
          <w:lang w:eastAsia="en-IE"/>
        </w:rPr>
        <w:t xml:space="preserve"> activities? </w:t>
      </w:r>
      <w:r w:rsidR="00C50B5A" w:rsidRPr="19027AC9">
        <w:rPr>
          <w:rFonts w:eastAsia="Times New Roman"/>
          <w:color w:val="000000" w:themeColor="text1"/>
          <w:lang w:eastAsia="en-IE"/>
        </w:rPr>
        <w:t>What is your back-up plan</w:t>
      </w:r>
      <w:r w:rsidRPr="19027AC9">
        <w:rPr>
          <w:rFonts w:eastAsia="Times New Roman"/>
          <w:color w:val="000000" w:themeColor="text1"/>
          <w:lang w:eastAsia="en-IE"/>
        </w:rPr>
        <w:t xml:space="preserve"> to improve </w:t>
      </w:r>
      <w:r w:rsidR="27AF3FB3" w:rsidRPr="19027AC9">
        <w:rPr>
          <w:rFonts w:eastAsia="Times New Roman"/>
          <w:color w:val="000000" w:themeColor="text1"/>
          <w:lang w:eastAsia="en-IE"/>
        </w:rPr>
        <w:t xml:space="preserve">                  </w:t>
      </w:r>
      <w:r w:rsidRPr="19027AC9">
        <w:rPr>
          <w:rFonts w:eastAsia="Times New Roman"/>
          <w:color w:val="000000" w:themeColor="text1"/>
          <w:lang w:eastAsia="en-IE"/>
        </w:rPr>
        <w:t xml:space="preserve"> engagement?</w:t>
      </w:r>
      <w:r w:rsidR="5680692C" w:rsidRPr="19027AC9">
        <w:rPr>
          <w:rFonts w:eastAsia="Times New Roman"/>
          <w:color w:val="000000" w:themeColor="text1"/>
          <w:lang w:eastAsia="en-IE"/>
        </w:rPr>
        <w:t xml:space="preserve"> </w:t>
      </w:r>
      <w:r w:rsidR="5680692C">
        <w:rPr>
          <w:noProof/>
        </w:rPr>
        <w:drawing>
          <wp:inline distT="0" distB="0" distL="0" distR="0" wp14:anchorId="7ABB9B58" wp14:editId="6DCAD9EE">
            <wp:extent cx="197556" cy="162278"/>
            <wp:effectExtent l="0" t="0" r="0" b="0"/>
            <wp:docPr id="675748008" name="Picture 675748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556" cy="162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B34BFF" w14:textId="7442973D" w:rsidR="00974814" w:rsidRPr="00C50B5A" w:rsidRDefault="00C50B5A" w:rsidP="19027AC9">
      <w:pPr>
        <w:pStyle w:val="ListParagraph"/>
        <w:numPr>
          <w:ilvl w:val="0"/>
          <w:numId w:val="10"/>
        </w:numPr>
        <w:spacing w:after="0" w:line="240" w:lineRule="auto"/>
        <w:rPr>
          <w:rFonts w:eastAsiaTheme="minorEastAsia"/>
          <w:color w:val="000000" w:themeColor="text1"/>
          <w:lang w:eastAsia="en-IE"/>
        </w:rPr>
      </w:pPr>
      <w:r>
        <w:rPr>
          <w:noProof/>
          <w:lang w:eastAsia="en-IE"/>
        </w:rPr>
        <w:t>Are your activities appropriately on-time? Are you</w:t>
      </w:r>
      <w:r w:rsidR="00974814" w:rsidRPr="19027AC9">
        <w:rPr>
          <w:rFonts w:eastAsia="Times New Roman"/>
          <w:color w:val="000000" w:themeColor="text1"/>
          <w:lang w:eastAsia="en-IE"/>
        </w:rPr>
        <w:t xml:space="preserve"> on track</w:t>
      </w:r>
      <w:r w:rsidRPr="19027AC9">
        <w:rPr>
          <w:rFonts w:eastAsia="Times New Roman"/>
          <w:color w:val="000000" w:themeColor="text1"/>
          <w:lang w:eastAsia="en-IE"/>
        </w:rPr>
        <w:t xml:space="preserve"> for students</w:t>
      </w:r>
      <w:r w:rsidR="00974814" w:rsidRPr="19027AC9">
        <w:rPr>
          <w:rFonts w:eastAsia="Times New Roman"/>
          <w:color w:val="000000" w:themeColor="text1"/>
          <w:lang w:eastAsia="en-IE"/>
        </w:rPr>
        <w:t xml:space="preserve"> to cover </w:t>
      </w:r>
      <w:proofErr w:type="gramStart"/>
      <w:r w:rsidR="00974814" w:rsidRPr="19027AC9">
        <w:rPr>
          <w:rFonts w:eastAsia="Times New Roman"/>
          <w:color w:val="000000" w:themeColor="text1"/>
          <w:lang w:eastAsia="en-IE"/>
        </w:rPr>
        <w:t>everything</w:t>
      </w:r>
      <w:proofErr w:type="gramEnd"/>
      <w:r w:rsidR="00974814" w:rsidRPr="19027AC9">
        <w:rPr>
          <w:rFonts w:eastAsia="Times New Roman"/>
          <w:color w:val="000000" w:themeColor="text1"/>
          <w:lang w:eastAsia="en-IE"/>
        </w:rPr>
        <w:t xml:space="preserve"> </w:t>
      </w:r>
      <w:r w:rsidR="4CED3426" w:rsidRPr="19027AC9">
        <w:rPr>
          <w:rFonts w:eastAsia="Times New Roman"/>
          <w:color w:val="000000" w:themeColor="text1"/>
          <w:lang w:eastAsia="en-IE"/>
        </w:rPr>
        <w:t xml:space="preserve"> </w:t>
      </w:r>
    </w:p>
    <w:p w14:paraId="09369963" w14:textId="126AAE27" w:rsidR="00974814" w:rsidRPr="00C50B5A" w:rsidRDefault="00974814" w:rsidP="19027AC9">
      <w:pPr>
        <w:spacing w:after="0" w:line="240" w:lineRule="auto"/>
        <w:rPr>
          <w:rFonts w:eastAsia="Times New Roman"/>
          <w:color w:val="000000" w:themeColor="text1"/>
          <w:lang w:eastAsia="en-IE"/>
        </w:rPr>
      </w:pPr>
      <w:r w:rsidRPr="19027AC9">
        <w:rPr>
          <w:rFonts w:eastAsia="Times New Roman"/>
          <w:color w:val="000000" w:themeColor="text1"/>
          <w:lang w:eastAsia="en-IE"/>
        </w:rPr>
        <w:t xml:space="preserve"> you intend?</w:t>
      </w:r>
      <w:r w:rsidR="0062218E" w:rsidRPr="19027AC9">
        <w:rPr>
          <w:rFonts w:eastAsia="Times New Roman"/>
          <w:color w:val="000000" w:themeColor="text1"/>
          <w:lang w:eastAsia="en-IE"/>
        </w:rPr>
        <w:t xml:space="preserve"> </w:t>
      </w:r>
      <w:r w:rsidR="664F9A02">
        <w:rPr>
          <w:noProof/>
        </w:rPr>
        <w:drawing>
          <wp:inline distT="0" distB="0" distL="0" distR="0" wp14:anchorId="26FF0A9C" wp14:editId="2C5A99A3">
            <wp:extent cx="197556" cy="162278"/>
            <wp:effectExtent l="0" t="0" r="0" b="0"/>
            <wp:docPr id="838330911" name="Picture 8383309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556" cy="162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6695D5" w14:textId="07AA98BA" w:rsidR="1C2CDBC8" w:rsidRDefault="1C2CDBC8" w:rsidP="19027AC9">
      <w:pPr>
        <w:spacing w:after="0" w:line="240" w:lineRule="auto"/>
        <w:rPr>
          <w:rFonts w:eastAsia="Times New Roman"/>
          <w:noProof/>
          <w:color w:val="000000" w:themeColor="text1"/>
          <w:lang w:eastAsia="en-IE"/>
        </w:rPr>
      </w:pPr>
    </w:p>
    <w:p w14:paraId="58842E7F" w14:textId="49C1A639" w:rsidR="00974814" w:rsidRPr="00176991" w:rsidRDefault="00974814" w:rsidP="00176991">
      <w:pPr>
        <w:spacing w:after="0" w:line="240" w:lineRule="auto"/>
        <w:rPr>
          <w:rFonts w:eastAsia="Times New Roman"/>
          <w:lang w:eastAsia="en-IE"/>
        </w:rPr>
      </w:pPr>
      <w:r w:rsidRPr="19027AC9">
        <w:rPr>
          <w:rFonts w:eastAsia="Times New Roman"/>
          <w:b/>
          <w:color w:val="000000" w:themeColor="text1"/>
          <w:u w:val="single"/>
          <w:lang w:eastAsia="en-IE"/>
        </w:rPr>
        <w:t>After the session</w:t>
      </w:r>
    </w:p>
    <w:p w14:paraId="61F89FEB" w14:textId="4D6D7727" w:rsidR="00974814" w:rsidRPr="00C50B5A" w:rsidRDefault="00C50B5A" w:rsidP="00C50B5A">
      <w:pPr>
        <w:pStyle w:val="ListParagraph"/>
        <w:numPr>
          <w:ilvl w:val="0"/>
          <w:numId w:val="9"/>
        </w:numPr>
        <w:spacing w:after="0" w:line="240" w:lineRule="auto"/>
        <w:rPr>
          <w:rFonts w:eastAsiaTheme="minorEastAsia"/>
          <w:color w:val="000000" w:themeColor="text1"/>
          <w:lang w:eastAsia="en-IE"/>
        </w:rPr>
      </w:pPr>
      <w:r w:rsidRPr="19027AC9">
        <w:rPr>
          <w:rFonts w:eastAsia="Times New Roman"/>
          <w:color w:val="000000" w:themeColor="text1"/>
          <w:lang w:eastAsia="en-IE"/>
        </w:rPr>
        <w:t>Consider writing</w:t>
      </w:r>
      <w:r w:rsidR="00974814" w:rsidRPr="19027AC9">
        <w:rPr>
          <w:rFonts w:eastAsia="Times New Roman"/>
          <w:color w:val="000000" w:themeColor="text1"/>
          <w:lang w:eastAsia="en-IE"/>
        </w:rPr>
        <w:t xml:space="preserve"> </w:t>
      </w:r>
      <w:r w:rsidRPr="19027AC9">
        <w:rPr>
          <w:rFonts w:eastAsia="Times New Roman"/>
          <w:color w:val="000000" w:themeColor="text1"/>
          <w:lang w:eastAsia="en-IE"/>
        </w:rPr>
        <w:t xml:space="preserve">up </w:t>
      </w:r>
      <w:r w:rsidR="00974814" w:rsidRPr="19027AC9">
        <w:rPr>
          <w:rFonts w:eastAsia="Times New Roman"/>
          <w:color w:val="000000" w:themeColor="text1"/>
          <w:lang w:eastAsia="en-IE"/>
        </w:rPr>
        <w:t>a post session reflection</w:t>
      </w:r>
      <w:r w:rsidR="0E6B315E" w:rsidRPr="19027AC9">
        <w:rPr>
          <w:rFonts w:eastAsia="Times New Roman"/>
          <w:color w:val="000000" w:themeColor="text1"/>
          <w:lang w:eastAsia="en-IE"/>
        </w:rPr>
        <w:t xml:space="preserve">. </w:t>
      </w:r>
      <w:r w:rsidR="0E6B315E">
        <w:rPr>
          <w:noProof/>
        </w:rPr>
        <w:drawing>
          <wp:inline distT="0" distB="0" distL="0" distR="0" wp14:anchorId="0AF0C079" wp14:editId="412A7E98">
            <wp:extent cx="197556" cy="162278"/>
            <wp:effectExtent l="0" t="0" r="0" b="0"/>
            <wp:docPr id="1655470195" name="Picture 1655470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556" cy="162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51D3B1A3" w:rsidRPr="19027AC9">
        <w:rPr>
          <w:rFonts w:eastAsia="Times New Roman"/>
          <w:color w:val="000000" w:themeColor="text1"/>
          <w:lang w:eastAsia="en-IE"/>
        </w:rPr>
        <w:t xml:space="preserve">                                                                            </w:t>
      </w:r>
    </w:p>
    <w:p w14:paraId="1A1BD5C9" w14:textId="77777777" w:rsidR="00974814" w:rsidRPr="00C50B5A" w:rsidRDefault="00974814" w:rsidP="00C50B5A">
      <w:pPr>
        <w:pStyle w:val="ListParagraph"/>
        <w:numPr>
          <w:ilvl w:val="1"/>
          <w:numId w:val="9"/>
        </w:numPr>
        <w:spacing w:after="0" w:line="240" w:lineRule="auto"/>
        <w:rPr>
          <w:rFonts w:eastAsia="Times New Roman"/>
          <w:lang w:eastAsia="en-IE"/>
        </w:rPr>
      </w:pPr>
      <w:r w:rsidRPr="19027AC9">
        <w:rPr>
          <w:rFonts w:eastAsia="Times New Roman"/>
          <w:color w:val="000000" w:themeColor="text1"/>
          <w:lang w:eastAsia="en-IE"/>
        </w:rPr>
        <w:t>What do I think went well? What didn’t go so well?</w:t>
      </w:r>
    </w:p>
    <w:p w14:paraId="38E54A93" w14:textId="4DECD851" w:rsidR="00974814" w:rsidRPr="00C50B5A" w:rsidRDefault="00974814" w:rsidP="00C50B5A">
      <w:pPr>
        <w:pStyle w:val="ListParagraph"/>
        <w:numPr>
          <w:ilvl w:val="1"/>
          <w:numId w:val="9"/>
        </w:numPr>
        <w:spacing w:after="0" w:line="240" w:lineRule="auto"/>
        <w:rPr>
          <w:rFonts w:eastAsia="Times New Roman"/>
          <w:lang w:eastAsia="en-IE"/>
        </w:rPr>
      </w:pPr>
      <w:r w:rsidRPr="19027AC9">
        <w:rPr>
          <w:rFonts w:eastAsia="Times New Roman"/>
          <w:color w:val="000000" w:themeColor="text1"/>
          <w:lang w:eastAsia="en-IE"/>
        </w:rPr>
        <w:t>Do I think students achieved the learning outcomes</w:t>
      </w:r>
      <w:r w:rsidR="00C50B5A" w:rsidRPr="19027AC9">
        <w:rPr>
          <w:rFonts w:eastAsia="Times New Roman"/>
          <w:color w:val="000000" w:themeColor="text1"/>
          <w:lang w:eastAsia="en-IE"/>
        </w:rPr>
        <w:t xml:space="preserve"> for this session</w:t>
      </w:r>
      <w:r w:rsidRPr="19027AC9">
        <w:rPr>
          <w:rFonts w:eastAsia="Times New Roman"/>
          <w:color w:val="000000" w:themeColor="text1"/>
          <w:lang w:eastAsia="en-IE"/>
        </w:rPr>
        <w:t xml:space="preserve">? </w:t>
      </w:r>
      <w:r w:rsidR="00C50B5A" w:rsidRPr="19027AC9">
        <w:rPr>
          <w:rFonts w:eastAsia="Times New Roman"/>
          <w:color w:val="000000" w:themeColor="text1"/>
          <w:lang w:eastAsia="en-IE"/>
        </w:rPr>
        <w:t xml:space="preserve">How can this be evidenced? </w:t>
      </w:r>
    </w:p>
    <w:p w14:paraId="6BCFBF2E" w14:textId="0C6A8D30" w:rsidR="00974814" w:rsidRDefault="00974814" w:rsidP="19027AC9">
      <w:pPr>
        <w:pStyle w:val="ListParagraph"/>
        <w:numPr>
          <w:ilvl w:val="1"/>
          <w:numId w:val="9"/>
        </w:numPr>
        <w:spacing w:after="0" w:line="240" w:lineRule="auto"/>
        <w:rPr>
          <w:rFonts w:eastAsia="Times New Roman"/>
          <w:lang w:eastAsia="en-IE"/>
        </w:rPr>
      </w:pPr>
      <w:r w:rsidRPr="19027AC9">
        <w:rPr>
          <w:rFonts w:eastAsia="Times New Roman"/>
          <w:color w:val="000000" w:themeColor="text1"/>
          <w:lang w:eastAsia="en-IE"/>
        </w:rPr>
        <w:t xml:space="preserve">What improvements can be made for the </w:t>
      </w:r>
      <w:r w:rsidR="00C50B5A" w:rsidRPr="19027AC9">
        <w:rPr>
          <w:rFonts w:eastAsia="Times New Roman"/>
          <w:color w:val="000000" w:themeColor="text1"/>
          <w:lang w:eastAsia="en-IE"/>
        </w:rPr>
        <w:t>next time you run this event?</w:t>
      </w:r>
    </w:p>
    <w:p w14:paraId="08331AE7" w14:textId="7C8B2177" w:rsidR="00C50B5A" w:rsidRDefault="00974814" w:rsidP="19027AC9">
      <w:pPr>
        <w:pStyle w:val="ListParagraph"/>
        <w:numPr>
          <w:ilvl w:val="0"/>
          <w:numId w:val="9"/>
        </w:numPr>
        <w:spacing w:after="0" w:line="240" w:lineRule="auto"/>
        <w:rPr>
          <w:rFonts w:eastAsiaTheme="minorEastAsia"/>
          <w:color w:val="000000"/>
          <w:lang w:eastAsia="en-IE"/>
        </w:rPr>
      </w:pPr>
      <w:r w:rsidRPr="19027AC9">
        <w:rPr>
          <w:rFonts w:eastAsia="Times New Roman"/>
          <w:color w:val="000000" w:themeColor="text1"/>
          <w:lang w:eastAsia="en-IE"/>
        </w:rPr>
        <w:t>If timing was an issue</w:t>
      </w:r>
      <w:r w:rsidR="00C50B5A" w:rsidRPr="19027AC9">
        <w:rPr>
          <w:rFonts w:eastAsia="Times New Roman"/>
          <w:color w:val="000000" w:themeColor="text1"/>
          <w:lang w:eastAsia="en-IE"/>
        </w:rPr>
        <w:t xml:space="preserve"> (</w:t>
      </w:r>
      <w:r w:rsidRPr="19027AC9">
        <w:rPr>
          <w:rFonts w:eastAsia="Times New Roman"/>
          <w:color w:val="000000" w:themeColor="text1"/>
          <w:lang w:eastAsia="en-IE"/>
        </w:rPr>
        <w:t>all activities were not complete</w:t>
      </w:r>
      <w:r w:rsidR="00C50B5A" w:rsidRPr="19027AC9">
        <w:rPr>
          <w:rFonts w:eastAsia="Times New Roman"/>
          <w:color w:val="000000" w:themeColor="text1"/>
          <w:lang w:eastAsia="en-IE"/>
        </w:rPr>
        <w:t>d)</w:t>
      </w:r>
      <w:r w:rsidRPr="19027AC9">
        <w:rPr>
          <w:rFonts w:eastAsia="Times New Roman"/>
          <w:color w:val="000000" w:themeColor="text1"/>
          <w:lang w:eastAsia="en-IE"/>
        </w:rPr>
        <w:t xml:space="preserve"> how will </w:t>
      </w:r>
      <w:r w:rsidR="00C50B5A" w:rsidRPr="19027AC9">
        <w:rPr>
          <w:rFonts w:eastAsia="Times New Roman"/>
          <w:color w:val="000000" w:themeColor="text1"/>
          <w:lang w:eastAsia="en-IE"/>
        </w:rPr>
        <w:t xml:space="preserve">this material be covered </w:t>
      </w:r>
      <w:r w:rsidR="0E9BF075" w:rsidRPr="19027AC9">
        <w:rPr>
          <w:rFonts w:eastAsia="Times New Roman"/>
          <w:color w:val="000000" w:themeColor="text1"/>
          <w:lang w:eastAsia="en-IE"/>
        </w:rPr>
        <w:t xml:space="preserve">    </w:t>
      </w:r>
    </w:p>
    <w:p w14:paraId="7C2B669B" w14:textId="78DAC8FF" w:rsidR="00C50B5A" w:rsidRDefault="00C50B5A" w:rsidP="19027AC9">
      <w:pPr>
        <w:spacing w:after="0" w:line="240" w:lineRule="auto"/>
        <w:rPr>
          <w:rFonts w:eastAsia="Times New Roman"/>
          <w:color w:val="000000" w:themeColor="text1"/>
          <w:lang w:eastAsia="en-IE"/>
        </w:rPr>
      </w:pPr>
      <w:r w:rsidRPr="19027AC9">
        <w:rPr>
          <w:rFonts w:eastAsia="Times New Roman"/>
          <w:color w:val="000000" w:themeColor="text1"/>
          <w:lang w:eastAsia="en-IE"/>
        </w:rPr>
        <w:t xml:space="preserve">in the next session? </w:t>
      </w:r>
      <w:r w:rsidR="39C450D1">
        <w:rPr>
          <w:noProof/>
        </w:rPr>
        <w:drawing>
          <wp:inline distT="0" distB="0" distL="0" distR="0" wp14:anchorId="7C959CE7" wp14:editId="0493684B">
            <wp:extent cx="197556" cy="162278"/>
            <wp:effectExtent l="0" t="0" r="0" b="0"/>
            <wp:docPr id="2114660959" name="Picture 21146609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556" cy="162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68908704" w:rsidRPr="19027AC9">
        <w:rPr>
          <w:rFonts w:eastAsia="Times New Roman"/>
          <w:color w:val="000000" w:themeColor="text1"/>
          <w:lang w:eastAsia="en-IE"/>
        </w:rPr>
        <w:t xml:space="preserve">    </w:t>
      </w:r>
    </w:p>
    <w:p w14:paraId="15AC3D45" w14:textId="7B12699E" w:rsidR="00C50B5A" w:rsidRDefault="68908704" w:rsidP="19027AC9">
      <w:pPr>
        <w:spacing w:after="0" w:line="240" w:lineRule="auto"/>
        <w:rPr>
          <w:rFonts w:eastAsia="Times New Roman"/>
          <w:color w:val="000000" w:themeColor="text1"/>
          <w:lang w:eastAsia="en-IE"/>
        </w:rPr>
      </w:pPr>
      <w:r w:rsidRPr="19027AC9">
        <w:rPr>
          <w:rFonts w:eastAsia="Times New Roman"/>
          <w:color w:val="000000" w:themeColor="text1"/>
          <w:lang w:eastAsia="en-IE"/>
        </w:rPr>
        <w:t xml:space="preserve">                                                                                                                      </w:t>
      </w:r>
    </w:p>
    <w:p w14:paraId="29226414" w14:textId="2B73ECDB" w:rsidR="00C50B5A" w:rsidRPr="00C50B5A" w:rsidRDefault="00C50B5A" w:rsidP="001441B0">
      <w:pPr>
        <w:pStyle w:val="ListParagraph"/>
        <w:numPr>
          <w:ilvl w:val="0"/>
          <w:numId w:val="7"/>
        </w:numPr>
        <w:spacing w:after="0" w:line="240" w:lineRule="auto"/>
        <w:rPr>
          <w:rFonts w:eastAsiaTheme="minorEastAsia"/>
          <w:color w:val="000000" w:themeColor="text1"/>
          <w:lang w:eastAsia="en-IE"/>
        </w:rPr>
      </w:pPr>
      <w:r w:rsidRPr="19027AC9">
        <w:rPr>
          <w:rFonts w:eastAsia="Times New Roman"/>
          <w:color w:val="000000" w:themeColor="text1"/>
          <w:lang w:eastAsia="en-IE"/>
        </w:rPr>
        <w:t xml:space="preserve">Consider </w:t>
      </w:r>
      <w:r w:rsidR="00974814" w:rsidRPr="19027AC9">
        <w:rPr>
          <w:rFonts w:eastAsia="Times New Roman"/>
          <w:color w:val="000000" w:themeColor="text1"/>
          <w:lang w:eastAsia="en-IE"/>
        </w:rPr>
        <w:t>post</w:t>
      </w:r>
      <w:r w:rsidRPr="19027AC9">
        <w:rPr>
          <w:rFonts w:eastAsia="Times New Roman"/>
          <w:color w:val="000000" w:themeColor="text1"/>
          <w:lang w:eastAsia="en-IE"/>
        </w:rPr>
        <w:t>ing</w:t>
      </w:r>
      <w:r w:rsidR="00974814" w:rsidRPr="19027AC9">
        <w:rPr>
          <w:rFonts w:eastAsia="Times New Roman"/>
          <w:color w:val="000000" w:themeColor="text1"/>
          <w:lang w:eastAsia="en-IE"/>
        </w:rPr>
        <w:t xml:space="preserve"> </w:t>
      </w:r>
      <w:r w:rsidRPr="19027AC9">
        <w:rPr>
          <w:rFonts w:eastAsia="Times New Roman"/>
          <w:color w:val="000000" w:themeColor="text1"/>
          <w:lang w:eastAsia="en-IE"/>
        </w:rPr>
        <w:t>a</w:t>
      </w:r>
      <w:r w:rsidR="00974814" w:rsidRPr="19027AC9">
        <w:rPr>
          <w:rFonts w:eastAsia="Times New Roman"/>
          <w:color w:val="000000" w:themeColor="text1"/>
          <w:lang w:eastAsia="en-IE"/>
        </w:rPr>
        <w:t xml:space="preserve"> VLE announcement confirming what was discussed in this session and </w:t>
      </w:r>
      <w:r w:rsidR="613F359F" w:rsidRPr="19027AC9">
        <w:rPr>
          <w:rFonts w:eastAsia="Times New Roman"/>
          <w:color w:val="000000" w:themeColor="text1"/>
          <w:lang w:eastAsia="en-IE"/>
        </w:rPr>
        <w:t xml:space="preserve">    </w:t>
      </w:r>
      <w:r w:rsidR="59D203BA" w:rsidRPr="19027AC9">
        <w:rPr>
          <w:rFonts w:eastAsia="Times New Roman"/>
          <w:color w:val="000000" w:themeColor="text1"/>
          <w:lang w:eastAsia="en-IE"/>
        </w:rPr>
        <w:t xml:space="preserve"> </w:t>
      </w:r>
      <w:r w:rsidR="613F359F" w:rsidRPr="19027AC9">
        <w:rPr>
          <w:rFonts w:eastAsia="Times New Roman"/>
          <w:color w:val="000000" w:themeColor="text1"/>
          <w:lang w:eastAsia="en-IE"/>
        </w:rPr>
        <w:t xml:space="preserve">  </w:t>
      </w:r>
      <w:r w:rsidR="00974814" w:rsidRPr="19027AC9">
        <w:rPr>
          <w:rFonts w:eastAsia="Times New Roman"/>
          <w:color w:val="000000" w:themeColor="text1"/>
          <w:lang w:eastAsia="en-IE"/>
        </w:rPr>
        <w:t xml:space="preserve"> signpost</w:t>
      </w:r>
      <w:r w:rsidRPr="19027AC9">
        <w:rPr>
          <w:rFonts w:eastAsia="Times New Roman"/>
          <w:color w:val="000000" w:themeColor="text1"/>
          <w:lang w:eastAsia="en-IE"/>
        </w:rPr>
        <w:t xml:space="preserve">ing to </w:t>
      </w:r>
      <w:r w:rsidR="00974814" w:rsidRPr="19027AC9">
        <w:rPr>
          <w:rFonts w:eastAsia="Times New Roman"/>
          <w:color w:val="000000" w:themeColor="text1"/>
          <w:lang w:eastAsia="en-IE"/>
        </w:rPr>
        <w:t>the next session.</w:t>
      </w:r>
      <w:r w:rsidR="2F18BEC5" w:rsidRPr="19027AC9">
        <w:rPr>
          <w:rFonts w:eastAsia="Times New Roman"/>
          <w:color w:val="000000" w:themeColor="text1"/>
          <w:lang w:eastAsia="en-IE"/>
        </w:rPr>
        <w:t xml:space="preserve"> </w:t>
      </w:r>
      <w:r w:rsidR="2F18BEC5">
        <w:rPr>
          <w:noProof/>
        </w:rPr>
        <w:drawing>
          <wp:inline distT="0" distB="0" distL="0" distR="0" wp14:anchorId="22A301E9" wp14:editId="70206B9A">
            <wp:extent cx="197556" cy="162278"/>
            <wp:effectExtent l="0" t="0" r="0" b="0"/>
            <wp:docPr id="1564860182" name="Picture 1564860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556" cy="162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979CD0" w14:textId="53E5AE57" w:rsidR="0062218E" w:rsidRPr="00C50B5A" w:rsidRDefault="00C50B5A" w:rsidP="001441B0">
      <w:pPr>
        <w:pStyle w:val="ListParagraph"/>
        <w:numPr>
          <w:ilvl w:val="0"/>
          <w:numId w:val="7"/>
        </w:numPr>
        <w:spacing w:after="0" w:line="240" w:lineRule="auto"/>
        <w:rPr>
          <w:rFonts w:eastAsiaTheme="minorEastAsia"/>
          <w:color w:val="000000" w:themeColor="text1"/>
          <w:lang w:eastAsia="en-IE"/>
        </w:rPr>
      </w:pPr>
      <w:r w:rsidRPr="19027AC9">
        <w:rPr>
          <w:rFonts w:eastAsia="Times New Roman"/>
          <w:color w:val="000000" w:themeColor="text1"/>
          <w:lang w:eastAsia="en-IE"/>
        </w:rPr>
        <w:t>Consider</w:t>
      </w:r>
      <w:r w:rsidR="00974814" w:rsidRPr="19027AC9">
        <w:rPr>
          <w:rFonts w:eastAsia="Times New Roman"/>
          <w:color w:val="000000" w:themeColor="text1"/>
          <w:lang w:eastAsia="en-IE"/>
        </w:rPr>
        <w:t xml:space="preserve"> ask</w:t>
      </w:r>
      <w:r w:rsidRPr="19027AC9">
        <w:rPr>
          <w:rFonts w:eastAsia="Times New Roman"/>
          <w:color w:val="000000" w:themeColor="text1"/>
          <w:lang w:eastAsia="en-IE"/>
        </w:rPr>
        <w:t>ing</w:t>
      </w:r>
      <w:r w:rsidR="00974814" w:rsidRPr="19027AC9">
        <w:rPr>
          <w:rFonts w:eastAsia="Times New Roman"/>
          <w:color w:val="000000" w:themeColor="text1"/>
          <w:lang w:eastAsia="en-IE"/>
        </w:rPr>
        <w:t xml:space="preserve"> for feedback from students</w:t>
      </w:r>
      <w:r w:rsidRPr="19027AC9">
        <w:rPr>
          <w:rFonts w:eastAsia="Times New Roman"/>
          <w:color w:val="000000" w:themeColor="text1"/>
          <w:lang w:eastAsia="en-IE"/>
        </w:rPr>
        <w:t xml:space="preserve">, where appropriate. </w:t>
      </w:r>
      <w:r w:rsidR="77416FD9">
        <w:rPr>
          <w:noProof/>
        </w:rPr>
        <w:drawing>
          <wp:inline distT="0" distB="0" distL="0" distR="0" wp14:anchorId="035C8D62" wp14:editId="4AA06B6B">
            <wp:extent cx="197556" cy="162278"/>
            <wp:effectExtent l="0" t="0" r="0" b="0"/>
            <wp:docPr id="617926357" name="Picture 617926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556" cy="162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5C6C02C0" w:rsidRPr="19027AC9">
        <w:rPr>
          <w:rFonts w:eastAsia="Times New Roman"/>
          <w:color w:val="000000" w:themeColor="text1"/>
          <w:lang w:eastAsia="en-IE"/>
        </w:rPr>
        <w:t xml:space="preserve">                                                </w:t>
      </w:r>
    </w:p>
    <w:p w14:paraId="5DBA7BA0" w14:textId="0D08E557" w:rsidR="00974814" w:rsidRPr="00974814" w:rsidRDefault="0062218E" w:rsidP="19027AC9">
      <w:pPr>
        <w:pStyle w:val="Heading1"/>
        <w:numPr>
          <w:ilvl w:val="0"/>
          <w:numId w:val="18"/>
        </w:numPr>
        <w:spacing w:line="240" w:lineRule="auto"/>
        <w:rPr>
          <w:rFonts w:asciiTheme="minorHAnsi" w:eastAsia="Times New Roman" w:hAnsiTheme="minorHAnsi" w:cstheme="minorBidi"/>
          <w:lang w:eastAsia="en-IE"/>
        </w:rPr>
      </w:pPr>
      <w:r w:rsidRPr="19027AC9">
        <w:rPr>
          <w:rFonts w:asciiTheme="minorHAnsi" w:eastAsia="Times New Roman" w:hAnsiTheme="minorHAnsi" w:cstheme="minorBidi"/>
          <w:lang w:eastAsia="en-IE"/>
        </w:rPr>
        <w:t>Gu</w:t>
      </w:r>
      <w:r w:rsidR="00974814" w:rsidRPr="19027AC9">
        <w:rPr>
          <w:rFonts w:asciiTheme="minorHAnsi" w:eastAsia="Times New Roman" w:hAnsiTheme="minorHAnsi" w:cstheme="minorBidi"/>
          <w:lang w:eastAsia="en-IE"/>
        </w:rPr>
        <w:t xml:space="preserve">idance for GTAs co-teaching/assisting during </w:t>
      </w:r>
      <w:r w:rsidR="00C76485" w:rsidRPr="19027AC9">
        <w:rPr>
          <w:rFonts w:asciiTheme="minorHAnsi" w:eastAsia="Times New Roman" w:hAnsiTheme="minorHAnsi" w:cstheme="minorBidi"/>
          <w:lang w:eastAsia="en-IE"/>
        </w:rPr>
        <w:t>a teaching event</w:t>
      </w:r>
    </w:p>
    <w:p w14:paraId="329C93C0" w14:textId="0E9F3342" w:rsidR="19027AC9" w:rsidRDefault="19027AC9" w:rsidP="19027AC9"/>
    <w:p w14:paraId="78B0A8CE" w14:textId="2CF9C6BE" w:rsidR="00974814" w:rsidRPr="00974814" w:rsidRDefault="00974814" w:rsidP="00974814">
      <w:pPr>
        <w:spacing w:after="0" w:line="240" w:lineRule="auto"/>
        <w:rPr>
          <w:rFonts w:eastAsia="Times New Roman"/>
          <w:sz w:val="24"/>
          <w:szCs w:val="24"/>
          <w:lang w:eastAsia="en-IE"/>
        </w:rPr>
      </w:pPr>
      <w:r w:rsidRPr="19027AC9">
        <w:rPr>
          <w:rFonts w:eastAsia="Times New Roman"/>
          <w:b/>
          <w:color w:val="000000" w:themeColor="text1"/>
          <w:sz w:val="24"/>
          <w:szCs w:val="24"/>
          <w:u w:val="single"/>
          <w:lang w:eastAsia="en-IE"/>
        </w:rPr>
        <w:t>Before the session</w:t>
      </w:r>
    </w:p>
    <w:p w14:paraId="66582B86" w14:textId="439B159C" w:rsidR="00C50B5A" w:rsidRDefault="00974814" w:rsidP="56CBF540">
      <w:pPr>
        <w:pStyle w:val="ListParagraph"/>
        <w:numPr>
          <w:ilvl w:val="0"/>
          <w:numId w:val="14"/>
        </w:numPr>
        <w:spacing w:after="0" w:line="240" w:lineRule="auto"/>
        <w:textAlignment w:val="baseline"/>
        <w:rPr>
          <w:rFonts w:eastAsiaTheme="minorEastAsia"/>
          <w:color w:val="000000"/>
          <w:sz w:val="24"/>
          <w:szCs w:val="24"/>
          <w:lang w:eastAsia="en-IE"/>
        </w:rPr>
      </w:pPr>
      <w:r w:rsidRPr="19027AC9">
        <w:rPr>
          <w:rFonts w:eastAsia="Times New Roman"/>
          <w:color w:val="000000" w:themeColor="text1"/>
          <w:sz w:val="24"/>
          <w:szCs w:val="24"/>
          <w:lang w:eastAsia="en-IE"/>
        </w:rPr>
        <w:t xml:space="preserve">Read the session plan created by the session leader. </w:t>
      </w:r>
      <w:r w:rsidR="00C50B5A" w:rsidRPr="19027AC9">
        <w:rPr>
          <w:rFonts w:eastAsia="Times New Roman"/>
          <w:color w:val="000000" w:themeColor="text1"/>
          <w:sz w:val="24"/>
          <w:szCs w:val="24"/>
          <w:lang w:eastAsia="en-IE"/>
        </w:rPr>
        <w:t>Consider asking for clarification</w:t>
      </w:r>
      <w:r w:rsidR="31AFBDF9" w:rsidRPr="19027AC9">
        <w:rPr>
          <w:rFonts w:eastAsia="Times New Roman"/>
          <w:color w:val="000000" w:themeColor="text1"/>
          <w:sz w:val="24"/>
          <w:szCs w:val="24"/>
          <w:lang w:eastAsia="en-IE"/>
        </w:rPr>
        <w:t xml:space="preserve">   </w:t>
      </w:r>
      <w:r w:rsidR="00C50B5A" w:rsidRPr="19027AC9">
        <w:rPr>
          <w:rFonts w:eastAsia="Times New Roman"/>
          <w:color w:val="000000" w:themeColor="text1"/>
          <w:sz w:val="24"/>
          <w:szCs w:val="24"/>
          <w:lang w:eastAsia="en-IE"/>
        </w:rPr>
        <w:t xml:space="preserve"> on challenging areas/ sharing</w:t>
      </w:r>
      <w:r w:rsidRPr="19027AC9">
        <w:rPr>
          <w:rFonts w:eastAsia="Times New Roman"/>
          <w:color w:val="000000" w:themeColor="text1"/>
          <w:sz w:val="24"/>
          <w:szCs w:val="24"/>
          <w:lang w:eastAsia="en-IE"/>
        </w:rPr>
        <w:t xml:space="preserve"> suggestions for</w:t>
      </w:r>
      <w:r w:rsidR="0062218E" w:rsidRPr="19027AC9">
        <w:rPr>
          <w:rFonts w:eastAsia="Times New Roman"/>
          <w:color w:val="000000" w:themeColor="text1"/>
          <w:sz w:val="24"/>
          <w:szCs w:val="24"/>
          <w:lang w:eastAsia="en-IE"/>
        </w:rPr>
        <w:t xml:space="preserve"> </w:t>
      </w:r>
      <w:r w:rsidRPr="19027AC9">
        <w:rPr>
          <w:rFonts w:eastAsia="Times New Roman"/>
          <w:color w:val="000000" w:themeColor="text1"/>
          <w:sz w:val="24"/>
          <w:szCs w:val="24"/>
          <w:lang w:eastAsia="en-IE"/>
        </w:rPr>
        <w:t xml:space="preserve">improvements if </w:t>
      </w:r>
      <w:r w:rsidR="00C50B5A" w:rsidRPr="19027AC9">
        <w:rPr>
          <w:rFonts w:eastAsia="Times New Roman"/>
          <w:color w:val="000000" w:themeColor="text1"/>
          <w:sz w:val="24"/>
          <w:szCs w:val="24"/>
          <w:lang w:eastAsia="en-IE"/>
        </w:rPr>
        <w:t>appropriate</w:t>
      </w:r>
      <w:r w:rsidRPr="19027AC9">
        <w:rPr>
          <w:rFonts w:eastAsia="Times New Roman"/>
          <w:color w:val="000000" w:themeColor="text1"/>
          <w:sz w:val="24"/>
          <w:szCs w:val="24"/>
          <w:lang w:eastAsia="en-IE"/>
        </w:rPr>
        <w:t xml:space="preserve">. </w:t>
      </w:r>
      <w:r w:rsidR="268E70C1">
        <w:rPr>
          <w:noProof/>
        </w:rPr>
        <w:drawing>
          <wp:inline distT="0" distB="0" distL="0" distR="0" wp14:anchorId="3AF6D41E" wp14:editId="3C6439A2">
            <wp:extent cx="197556" cy="162278"/>
            <wp:effectExtent l="0" t="0" r="0" b="0"/>
            <wp:docPr id="2057182872" name="Picture 20571828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556" cy="162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10832B" w14:textId="1E47A34A" w:rsidR="00974814" w:rsidRPr="00C50B5A" w:rsidRDefault="00974814" w:rsidP="001441B0">
      <w:pPr>
        <w:pStyle w:val="ListParagraph"/>
        <w:numPr>
          <w:ilvl w:val="0"/>
          <w:numId w:val="14"/>
        </w:numPr>
        <w:spacing w:after="0" w:line="240" w:lineRule="auto"/>
        <w:textAlignment w:val="baseline"/>
        <w:rPr>
          <w:rFonts w:eastAsiaTheme="minorEastAsia"/>
          <w:color w:val="000000"/>
          <w:sz w:val="24"/>
          <w:szCs w:val="24"/>
          <w:lang w:eastAsia="en-IE"/>
        </w:rPr>
      </w:pPr>
      <w:r w:rsidRPr="19027AC9">
        <w:rPr>
          <w:rFonts w:eastAsia="Times New Roman"/>
          <w:color w:val="000000" w:themeColor="text1"/>
          <w:sz w:val="24"/>
          <w:szCs w:val="24"/>
          <w:lang w:eastAsia="en-IE"/>
        </w:rPr>
        <w:t xml:space="preserve">Review the slides, any pre-reading, pre-work that students were expected to </w:t>
      </w:r>
      <w:r w:rsidR="1B0742A3" w:rsidRPr="19027AC9">
        <w:rPr>
          <w:rFonts w:eastAsia="Times New Roman"/>
          <w:color w:val="000000" w:themeColor="text1"/>
          <w:sz w:val="24"/>
          <w:szCs w:val="24"/>
          <w:lang w:eastAsia="en-IE"/>
        </w:rPr>
        <w:t xml:space="preserve">              </w:t>
      </w:r>
      <w:r w:rsidRPr="19027AC9">
        <w:rPr>
          <w:rFonts w:eastAsia="Times New Roman"/>
          <w:color w:val="000000" w:themeColor="text1"/>
          <w:sz w:val="24"/>
          <w:szCs w:val="24"/>
          <w:lang w:eastAsia="en-IE"/>
        </w:rPr>
        <w:t xml:space="preserve"> complete</w:t>
      </w:r>
      <w:r w:rsidR="07E93002" w:rsidRPr="19027AC9">
        <w:rPr>
          <w:rFonts w:eastAsia="Times New Roman"/>
          <w:color w:val="000000" w:themeColor="text1"/>
          <w:sz w:val="24"/>
          <w:szCs w:val="24"/>
          <w:lang w:eastAsia="en-IE"/>
        </w:rPr>
        <w:t xml:space="preserve">. </w:t>
      </w:r>
      <w:r w:rsidR="07E93002">
        <w:rPr>
          <w:noProof/>
        </w:rPr>
        <w:drawing>
          <wp:inline distT="0" distB="0" distL="0" distR="0" wp14:anchorId="7513A04A" wp14:editId="4F2F197C">
            <wp:extent cx="197556" cy="162278"/>
            <wp:effectExtent l="0" t="0" r="0" b="0"/>
            <wp:docPr id="743120243" name="Picture 743120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556" cy="162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5AD5B5" w14:textId="6B2082C1" w:rsidR="00974814" w:rsidRPr="00C50B5A" w:rsidRDefault="0062218E" w:rsidP="00C50B5A">
      <w:pPr>
        <w:pStyle w:val="ListParagraph"/>
        <w:numPr>
          <w:ilvl w:val="0"/>
          <w:numId w:val="14"/>
        </w:numPr>
        <w:spacing w:after="0" w:line="240" w:lineRule="auto"/>
        <w:textAlignment w:val="baseline"/>
        <w:rPr>
          <w:rFonts w:eastAsiaTheme="minorEastAsia"/>
          <w:color w:val="000000"/>
          <w:sz w:val="24"/>
          <w:szCs w:val="24"/>
          <w:lang w:eastAsia="en-IE"/>
        </w:rPr>
      </w:pPr>
      <w:r w:rsidRPr="19027AC9">
        <w:rPr>
          <w:rFonts w:eastAsia="Times New Roman"/>
          <w:color w:val="000000" w:themeColor="text1"/>
          <w:sz w:val="24"/>
          <w:szCs w:val="24"/>
          <w:lang w:eastAsia="en-IE"/>
        </w:rPr>
        <w:t>Li</w:t>
      </w:r>
      <w:r w:rsidR="00974814" w:rsidRPr="19027AC9">
        <w:rPr>
          <w:rFonts w:eastAsia="Times New Roman"/>
          <w:color w:val="000000" w:themeColor="text1"/>
          <w:sz w:val="24"/>
          <w:szCs w:val="24"/>
          <w:lang w:eastAsia="en-IE"/>
        </w:rPr>
        <w:t>aise with other teachers/assistants and agree on the division of work e.g</w:t>
      </w:r>
      <w:r w:rsidR="0C32B9E5" w:rsidRPr="19027AC9">
        <w:rPr>
          <w:rFonts w:eastAsia="Times New Roman"/>
          <w:color w:val="000000" w:themeColor="text1"/>
          <w:sz w:val="24"/>
          <w:szCs w:val="24"/>
          <w:lang w:eastAsia="en-IE"/>
        </w:rPr>
        <w:t>.,</w:t>
      </w:r>
      <w:r w:rsidR="00974814" w:rsidRPr="19027AC9">
        <w:rPr>
          <w:rFonts w:eastAsia="Times New Roman"/>
          <w:color w:val="000000" w:themeColor="text1"/>
          <w:sz w:val="24"/>
          <w:szCs w:val="24"/>
          <w:lang w:eastAsia="en-IE"/>
        </w:rPr>
        <w:t xml:space="preserve"> if</w:t>
      </w:r>
      <w:r w:rsidR="21C2E00B" w:rsidRPr="19027AC9">
        <w:rPr>
          <w:rFonts w:eastAsia="Times New Roman"/>
          <w:color w:val="000000" w:themeColor="text1"/>
          <w:sz w:val="24"/>
          <w:szCs w:val="24"/>
          <w:lang w:eastAsia="en-IE"/>
        </w:rPr>
        <w:t xml:space="preserve">                 </w:t>
      </w:r>
      <w:r w:rsidR="00974814" w:rsidRPr="19027AC9">
        <w:rPr>
          <w:rFonts w:eastAsia="Times New Roman"/>
          <w:color w:val="000000" w:themeColor="text1"/>
          <w:sz w:val="24"/>
          <w:szCs w:val="24"/>
          <w:lang w:eastAsia="en-IE"/>
        </w:rPr>
        <w:t xml:space="preserve"> students are working in small groups, how many groups will you facilitate? </w:t>
      </w:r>
      <w:r w:rsidR="25844618">
        <w:rPr>
          <w:noProof/>
        </w:rPr>
        <w:drawing>
          <wp:inline distT="0" distB="0" distL="0" distR="0" wp14:anchorId="35B871F9" wp14:editId="1A4E960B">
            <wp:extent cx="197556" cy="162278"/>
            <wp:effectExtent l="0" t="0" r="0" b="0"/>
            <wp:docPr id="1418225522" name="Picture 1418225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556" cy="162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F07BA1" w14:textId="77777777" w:rsidR="00C50B5A" w:rsidRDefault="00C50B5A" w:rsidP="00974814">
      <w:pPr>
        <w:spacing w:after="0" w:line="240" w:lineRule="auto"/>
        <w:rPr>
          <w:rFonts w:eastAsia="Times New Roman"/>
          <w:b/>
          <w:color w:val="000000"/>
          <w:sz w:val="24"/>
          <w:szCs w:val="24"/>
          <w:u w:val="single"/>
          <w:lang w:eastAsia="en-IE"/>
        </w:rPr>
      </w:pPr>
    </w:p>
    <w:p w14:paraId="7A749A9F" w14:textId="6849805A" w:rsidR="00974814" w:rsidRPr="00974814" w:rsidRDefault="00974814" w:rsidP="00974814">
      <w:pPr>
        <w:spacing w:after="0" w:line="240" w:lineRule="auto"/>
        <w:rPr>
          <w:rFonts w:eastAsia="Times New Roman"/>
          <w:sz w:val="24"/>
          <w:szCs w:val="24"/>
          <w:lang w:eastAsia="en-IE"/>
        </w:rPr>
      </w:pPr>
      <w:r w:rsidRPr="19027AC9">
        <w:rPr>
          <w:rFonts w:eastAsia="Times New Roman"/>
          <w:b/>
          <w:color w:val="000000" w:themeColor="text1"/>
          <w:sz w:val="24"/>
          <w:szCs w:val="24"/>
          <w:u w:val="single"/>
          <w:lang w:eastAsia="en-IE"/>
        </w:rPr>
        <w:t>During the session-</w:t>
      </w:r>
      <w:r w:rsidR="00C50B5A" w:rsidRPr="19027AC9">
        <w:rPr>
          <w:rFonts w:eastAsia="Times New Roman"/>
          <w:b/>
          <w:color w:val="000000" w:themeColor="text1"/>
          <w:sz w:val="24"/>
          <w:szCs w:val="24"/>
          <w:u w:val="single"/>
          <w:lang w:eastAsia="en-IE"/>
        </w:rPr>
        <w:t xml:space="preserve"> </w:t>
      </w:r>
      <w:r w:rsidRPr="19027AC9">
        <w:rPr>
          <w:rFonts w:eastAsia="Times New Roman"/>
          <w:b/>
          <w:color w:val="000000" w:themeColor="text1"/>
          <w:sz w:val="24"/>
          <w:szCs w:val="24"/>
          <w:u w:val="single"/>
          <w:lang w:eastAsia="en-IE"/>
        </w:rPr>
        <w:t>Applicable to online classes</w:t>
      </w:r>
    </w:p>
    <w:p w14:paraId="665CC9DC" w14:textId="32E18AE6" w:rsidR="00974814" w:rsidRPr="00C50B5A" w:rsidRDefault="00974814" w:rsidP="19027AC9">
      <w:pPr>
        <w:pStyle w:val="ListParagraph"/>
        <w:numPr>
          <w:ilvl w:val="0"/>
          <w:numId w:val="15"/>
        </w:numPr>
        <w:spacing w:after="0" w:line="240" w:lineRule="auto"/>
        <w:rPr>
          <w:rFonts w:eastAsiaTheme="minorEastAsia"/>
          <w:color w:val="000000" w:themeColor="text1"/>
          <w:sz w:val="24"/>
          <w:szCs w:val="24"/>
          <w:lang w:eastAsia="en-IE"/>
        </w:rPr>
      </w:pPr>
      <w:r w:rsidRPr="19027AC9">
        <w:rPr>
          <w:rFonts w:eastAsia="Times New Roman"/>
          <w:color w:val="000000" w:themeColor="text1"/>
          <w:sz w:val="24"/>
          <w:szCs w:val="24"/>
          <w:lang w:eastAsia="en-IE"/>
        </w:rPr>
        <w:t>Welcome the class to the session. After class has started, welcome any latecomers.</w:t>
      </w:r>
      <w:r w:rsidR="0062218E" w:rsidRPr="19027AC9">
        <w:rPr>
          <w:rFonts w:eastAsia="Times New Roman"/>
          <w:color w:val="000000" w:themeColor="text1"/>
          <w:sz w:val="24"/>
          <w:szCs w:val="24"/>
          <w:lang w:eastAsia="en-IE"/>
        </w:rPr>
        <w:t xml:space="preserve"> </w:t>
      </w:r>
    </w:p>
    <w:p w14:paraId="7E9B3411" w14:textId="6218ED10" w:rsidR="00974814" w:rsidRPr="00C50B5A" w:rsidRDefault="00974814" w:rsidP="19027AC9">
      <w:pPr>
        <w:pStyle w:val="ListParagraph"/>
        <w:numPr>
          <w:ilvl w:val="0"/>
          <w:numId w:val="15"/>
        </w:numPr>
        <w:spacing w:after="0" w:line="240" w:lineRule="auto"/>
        <w:rPr>
          <w:rFonts w:eastAsiaTheme="minorEastAsia"/>
          <w:color w:val="000000" w:themeColor="text1"/>
          <w:sz w:val="24"/>
          <w:szCs w:val="24"/>
          <w:lang w:eastAsia="en-IE"/>
        </w:rPr>
      </w:pPr>
      <w:r w:rsidRPr="19027AC9">
        <w:rPr>
          <w:rFonts w:eastAsia="Times New Roman"/>
          <w:color w:val="000000" w:themeColor="text1"/>
          <w:sz w:val="24"/>
          <w:szCs w:val="24"/>
          <w:lang w:eastAsia="en-IE"/>
        </w:rPr>
        <w:t>Be conscious of when in the lecturer’s presentation you are expected to</w:t>
      </w:r>
      <w:r w:rsidR="00940F80" w:rsidRPr="19027AC9">
        <w:rPr>
          <w:rFonts w:eastAsia="Times New Roman"/>
          <w:color w:val="000000" w:themeColor="text1"/>
          <w:sz w:val="24"/>
          <w:szCs w:val="24"/>
          <w:lang w:eastAsia="en-IE"/>
        </w:rPr>
        <w:t xml:space="preserve"> support</w:t>
      </w:r>
      <w:r w:rsidR="34F9EBF8" w:rsidRPr="19027AC9">
        <w:rPr>
          <w:rFonts w:eastAsia="Times New Roman"/>
          <w:color w:val="000000" w:themeColor="text1"/>
          <w:sz w:val="24"/>
          <w:szCs w:val="24"/>
          <w:lang w:eastAsia="en-IE"/>
        </w:rPr>
        <w:t xml:space="preserve">      </w:t>
      </w:r>
      <w:r w:rsidR="088065AF" w:rsidRPr="19027AC9">
        <w:rPr>
          <w:rFonts w:eastAsia="Times New Roman"/>
          <w:color w:val="000000" w:themeColor="text1"/>
          <w:sz w:val="24"/>
          <w:szCs w:val="24"/>
          <w:lang w:eastAsia="en-IE"/>
        </w:rPr>
        <w:t xml:space="preserve"> </w:t>
      </w:r>
      <w:r w:rsidR="00940F80" w:rsidRPr="19027AC9">
        <w:rPr>
          <w:rFonts w:eastAsia="Times New Roman"/>
          <w:color w:val="000000" w:themeColor="text1"/>
          <w:sz w:val="24"/>
          <w:szCs w:val="24"/>
          <w:lang w:eastAsia="en-IE"/>
        </w:rPr>
        <w:t xml:space="preserve"> </w:t>
      </w:r>
    </w:p>
    <w:p w14:paraId="3FBC053A" w14:textId="1A233F8C" w:rsidR="00C50B5A" w:rsidRPr="00C50B5A" w:rsidRDefault="00940F80" w:rsidP="19027AC9">
      <w:pPr>
        <w:spacing w:after="0" w:line="240" w:lineRule="auto"/>
        <w:rPr>
          <w:rFonts w:eastAsia="Times New Roman"/>
          <w:color w:val="000000" w:themeColor="text1"/>
          <w:lang w:eastAsia="en-IE"/>
        </w:rPr>
      </w:pPr>
      <w:r w:rsidRPr="19027AC9">
        <w:rPr>
          <w:rFonts w:eastAsia="Times New Roman"/>
          <w:color w:val="000000" w:themeColor="text1"/>
          <w:sz w:val="24"/>
          <w:szCs w:val="24"/>
          <w:lang w:eastAsia="en-IE"/>
        </w:rPr>
        <w:t>or</w:t>
      </w:r>
      <w:r w:rsidR="00974814" w:rsidRPr="19027AC9">
        <w:rPr>
          <w:rFonts w:eastAsia="Times New Roman"/>
          <w:color w:val="000000" w:themeColor="text1"/>
          <w:sz w:val="24"/>
          <w:szCs w:val="24"/>
          <w:lang w:eastAsia="en-IE"/>
        </w:rPr>
        <w:t xml:space="preserve"> create an activity e.g</w:t>
      </w:r>
      <w:r w:rsidR="3DFD4597" w:rsidRPr="19027AC9">
        <w:rPr>
          <w:rFonts w:eastAsia="Times New Roman"/>
          <w:color w:val="000000" w:themeColor="text1"/>
          <w:sz w:val="24"/>
          <w:szCs w:val="24"/>
          <w:lang w:eastAsia="en-IE"/>
        </w:rPr>
        <w:t>.,</w:t>
      </w:r>
      <w:r w:rsidR="00974814" w:rsidRPr="19027AC9">
        <w:rPr>
          <w:rFonts w:eastAsia="Times New Roman"/>
          <w:color w:val="000000" w:themeColor="text1"/>
          <w:sz w:val="24"/>
          <w:szCs w:val="24"/>
          <w:lang w:eastAsia="en-IE"/>
        </w:rPr>
        <w:t xml:space="preserve"> poll or breakout room</w:t>
      </w:r>
      <w:r w:rsidRPr="19027AC9">
        <w:rPr>
          <w:rFonts w:eastAsia="Times New Roman"/>
          <w:color w:val="000000" w:themeColor="text1"/>
          <w:sz w:val="24"/>
          <w:szCs w:val="24"/>
          <w:lang w:eastAsia="en-IE"/>
        </w:rPr>
        <w:t>s</w:t>
      </w:r>
      <w:r w:rsidR="00974814" w:rsidRPr="19027AC9">
        <w:rPr>
          <w:rFonts w:eastAsia="Times New Roman"/>
          <w:color w:val="000000" w:themeColor="text1"/>
          <w:sz w:val="24"/>
          <w:szCs w:val="24"/>
          <w:lang w:eastAsia="en-IE"/>
        </w:rPr>
        <w:t>.</w:t>
      </w:r>
      <w:r w:rsidR="36C064C0" w:rsidRPr="19027AC9">
        <w:rPr>
          <w:rFonts w:eastAsia="Times New Roman"/>
          <w:color w:val="000000" w:themeColor="text1"/>
          <w:sz w:val="24"/>
          <w:szCs w:val="24"/>
          <w:lang w:eastAsia="en-IE"/>
        </w:rPr>
        <w:t xml:space="preserve"> </w:t>
      </w:r>
      <w:r w:rsidR="36C064C0">
        <w:rPr>
          <w:noProof/>
        </w:rPr>
        <w:drawing>
          <wp:inline distT="0" distB="0" distL="0" distR="0" wp14:anchorId="78024231" wp14:editId="1B9BDED0">
            <wp:extent cx="197556" cy="162278"/>
            <wp:effectExtent l="0" t="0" r="0" b="0"/>
            <wp:docPr id="922108824" name="Picture 9221088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556" cy="162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E90D2D" w14:textId="787A2935" w:rsidR="00974814" w:rsidRPr="00C50B5A" w:rsidRDefault="00974814" w:rsidP="19027AC9">
      <w:pPr>
        <w:pStyle w:val="ListParagraph"/>
        <w:numPr>
          <w:ilvl w:val="0"/>
          <w:numId w:val="15"/>
        </w:numPr>
        <w:spacing w:after="0" w:line="240" w:lineRule="auto"/>
        <w:rPr>
          <w:rFonts w:eastAsiaTheme="minorEastAsia"/>
          <w:color w:val="000000" w:themeColor="text1"/>
          <w:sz w:val="24"/>
          <w:szCs w:val="24"/>
          <w:lang w:eastAsia="en-IE"/>
        </w:rPr>
      </w:pPr>
      <w:r w:rsidRPr="19027AC9">
        <w:rPr>
          <w:rFonts w:eastAsia="Times New Roman"/>
          <w:color w:val="000000" w:themeColor="text1"/>
          <w:sz w:val="24"/>
          <w:szCs w:val="24"/>
          <w:lang w:eastAsia="en-IE"/>
        </w:rPr>
        <w:t>Take attendance</w:t>
      </w:r>
      <w:r w:rsidR="4D065A01" w:rsidRPr="19027AC9">
        <w:rPr>
          <w:rFonts w:eastAsia="Times New Roman"/>
          <w:color w:val="000000" w:themeColor="text1"/>
          <w:sz w:val="24"/>
          <w:szCs w:val="24"/>
          <w:lang w:eastAsia="en-IE"/>
        </w:rPr>
        <w:t>.</w:t>
      </w:r>
      <w:r w:rsidR="287127FD" w:rsidRPr="19027AC9">
        <w:rPr>
          <w:rFonts w:eastAsia="Times New Roman"/>
          <w:color w:val="000000" w:themeColor="text1"/>
          <w:sz w:val="24"/>
          <w:szCs w:val="24"/>
          <w:lang w:eastAsia="en-IE"/>
        </w:rPr>
        <w:t xml:space="preserve"> </w:t>
      </w:r>
      <w:r w:rsidR="287127FD">
        <w:rPr>
          <w:noProof/>
        </w:rPr>
        <w:drawing>
          <wp:inline distT="0" distB="0" distL="0" distR="0" wp14:anchorId="070AFCAE" wp14:editId="51FCD5B2">
            <wp:extent cx="197556" cy="162278"/>
            <wp:effectExtent l="0" t="0" r="0" b="0"/>
            <wp:docPr id="1676048918" name="Picture 16760489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556" cy="162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19027AC9">
        <w:rPr>
          <w:rFonts w:eastAsia="Times New Roman"/>
          <w:color w:val="000000" w:themeColor="text1"/>
          <w:sz w:val="24"/>
          <w:szCs w:val="24"/>
          <w:lang w:eastAsia="en-IE"/>
        </w:rPr>
        <w:t> </w:t>
      </w:r>
      <w:r w:rsidR="15E79EA2" w:rsidRPr="19027AC9">
        <w:rPr>
          <w:rFonts w:eastAsia="Times New Roman"/>
          <w:color w:val="000000" w:themeColor="text1"/>
          <w:sz w:val="24"/>
          <w:szCs w:val="24"/>
          <w:lang w:eastAsia="en-IE"/>
        </w:rPr>
        <w:t xml:space="preserve">   </w:t>
      </w:r>
      <w:r w:rsidR="6F637121" w:rsidRPr="19027AC9">
        <w:rPr>
          <w:rFonts w:eastAsia="Times New Roman"/>
          <w:color w:val="000000" w:themeColor="text1"/>
          <w:sz w:val="24"/>
          <w:szCs w:val="24"/>
          <w:lang w:eastAsia="en-IE"/>
        </w:rPr>
        <w:t xml:space="preserve">                                                                                   </w:t>
      </w:r>
    </w:p>
    <w:p w14:paraId="256783D3" w14:textId="3E93E1A0" w:rsidR="00974814" w:rsidRPr="00C50B5A" w:rsidRDefault="00974814" w:rsidP="00C50B5A">
      <w:pPr>
        <w:pStyle w:val="ListParagraph"/>
        <w:numPr>
          <w:ilvl w:val="0"/>
          <w:numId w:val="15"/>
        </w:numPr>
        <w:spacing w:after="0" w:line="240" w:lineRule="auto"/>
        <w:rPr>
          <w:rFonts w:eastAsiaTheme="minorEastAsia"/>
          <w:color w:val="000000" w:themeColor="text1"/>
          <w:sz w:val="24"/>
          <w:szCs w:val="24"/>
          <w:lang w:eastAsia="en-IE"/>
        </w:rPr>
      </w:pPr>
      <w:r w:rsidRPr="19027AC9">
        <w:rPr>
          <w:rFonts w:eastAsia="Times New Roman"/>
          <w:color w:val="000000" w:themeColor="text1"/>
          <w:sz w:val="24"/>
          <w:szCs w:val="24"/>
          <w:lang w:eastAsia="en-IE"/>
        </w:rPr>
        <w:t>Pay attention for cues to action.</w:t>
      </w:r>
      <w:r w:rsidR="67FD528A" w:rsidRPr="19027AC9">
        <w:rPr>
          <w:rFonts w:eastAsia="Times New Roman"/>
          <w:color w:val="000000" w:themeColor="text1"/>
          <w:sz w:val="24"/>
          <w:szCs w:val="24"/>
          <w:lang w:eastAsia="en-IE"/>
        </w:rPr>
        <w:t xml:space="preserve"> </w:t>
      </w:r>
      <w:r w:rsidR="67FD528A">
        <w:rPr>
          <w:noProof/>
        </w:rPr>
        <w:drawing>
          <wp:inline distT="0" distB="0" distL="0" distR="0" wp14:anchorId="151922A5" wp14:editId="01F5A594">
            <wp:extent cx="197556" cy="162278"/>
            <wp:effectExtent l="0" t="0" r="0" b="0"/>
            <wp:docPr id="529456319" name="Picture 529456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556" cy="162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63D5B047" w:rsidRPr="19027AC9">
        <w:rPr>
          <w:rFonts w:eastAsia="Times New Roman"/>
          <w:color w:val="000000" w:themeColor="text1"/>
          <w:sz w:val="24"/>
          <w:szCs w:val="24"/>
          <w:lang w:eastAsia="en-IE"/>
        </w:rPr>
        <w:t xml:space="preserve">                                                                                   </w:t>
      </w:r>
      <w:r w:rsidR="6DBD7C54" w:rsidRPr="19027AC9">
        <w:rPr>
          <w:rFonts w:eastAsia="Times New Roman"/>
          <w:color w:val="000000" w:themeColor="text1"/>
          <w:sz w:val="24"/>
          <w:szCs w:val="24"/>
          <w:lang w:eastAsia="en-IE"/>
        </w:rPr>
        <w:t xml:space="preserve"> </w:t>
      </w:r>
      <w:r w:rsidR="6F52C316" w:rsidRPr="19027AC9">
        <w:rPr>
          <w:rFonts w:eastAsia="Times New Roman"/>
          <w:color w:val="000000" w:themeColor="text1"/>
          <w:sz w:val="24"/>
          <w:szCs w:val="24"/>
          <w:lang w:eastAsia="en-IE"/>
        </w:rPr>
        <w:t xml:space="preserve"> </w:t>
      </w:r>
    </w:p>
    <w:p w14:paraId="19D52BCE" w14:textId="6842C468" w:rsidR="00974814" w:rsidRPr="00C50B5A" w:rsidRDefault="00974814" w:rsidP="00C50B5A">
      <w:pPr>
        <w:pStyle w:val="ListParagraph"/>
        <w:numPr>
          <w:ilvl w:val="0"/>
          <w:numId w:val="15"/>
        </w:numPr>
        <w:spacing w:after="0" w:line="240" w:lineRule="auto"/>
        <w:rPr>
          <w:rFonts w:eastAsiaTheme="minorEastAsia"/>
          <w:color w:val="000000" w:themeColor="text1"/>
          <w:sz w:val="24"/>
          <w:szCs w:val="24"/>
          <w:lang w:eastAsia="en-IE"/>
        </w:rPr>
      </w:pPr>
      <w:r w:rsidRPr="19027AC9">
        <w:rPr>
          <w:rFonts w:eastAsia="Times New Roman"/>
          <w:color w:val="000000" w:themeColor="text1"/>
          <w:sz w:val="24"/>
          <w:szCs w:val="24"/>
          <w:lang w:eastAsia="en-IE"/>
        </w:rPr>
        <w:t>During a breakout room/group work, monitor that everyone is in an assigned group.</w:t>
      </w:r>
      <w:r w:rsidR="2A6A30BD" w:rsidRPr="19027AC9">
        <w:rPr>
          <w:rFonts w:eastAsia="Times New Roman"/>
          <w:color w:val="000000" w:themeColor="text1"/>
          <w:sz w:val="24"/>
          <w:szCs w:val="24"/>
          <w:lang w:eastAsia="en-IE"/>
        </w:rPr>
        <w:t xml:space="preserve"> </w:t>
      </w:r>
      <w:r w:rsidR="65B0C2AE">
        <w:rPr>
          <w:noProof/>
        </w:rPr>
        <w:drawing>
          <wp:inline distT="0" distB="0" distL="0" distR="0" wp14:anchorId="1A73C6ED" wp14:editId="5C4BDA36">
            <wp:extent cx="197556" cy="162278"/>
            <wp:effectExtent l="0" t="0" r="0" b="0"/>
            <wp:docPr id="1663661925" name="Picture 16636619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556" cy="162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992EFD" w14:textId="24B86574" w:rsidR="00974814" w:rsidRPr="00C50B5A" w:rsidRDefault="00974814" w:rsidP="00C50B5A">
      <w:pPr>
        <w:pStyle w:val="ListParagraph"/>
        <w:numPr>
          <w:ilvl w:val="0"/>
          <w:numId w:val="15"/>
        </w:numPr>
        <w:spacing w:after="0" w:line="240" w:lineRule="auto"/>
        <w:rPr>
          <w:rFonts w:eastAsiaTheme="minorEastAsia"/>
          <w:color w:val="000000" w:themeColor="text1"/>
          <w:sz w:val="24"/>
          <w:szCs w:val="24"/>
          <w:lang w:eastAsia="en-IE"/>
        </w:rPr>
      </w:pPr>
      <w:r w:rsidRPr="19027AC9">
        <w:rPr>
          <w:rFonts w:eastAsia="Times New Roman"/>
          <w:color w:val="000000" w:themeColor="text1"/>
          <w:sz w:val="24"/>
          <w:szCs w:val="24"/>
          <w:lang w:eastAsia="en-IE"/>
        </w:rPr>
        <w:t>Flag any important questions that the lecturer may not have seen in the chat.</w:t>
      </w:r>
      <w:r w:rsidR="0015CB39" w:rsidRPr="19027AC9">
        <w:rPr>
          <w:rFonts w:eastAsia="Times New Roman"/>
          <w:color w:val="000000" w:themeColor="text1"/>
          <w:sz w:val="24"/>
          <w:szCs w:val="24"/>
          <w:lang w:eastAsia="en-IE"/>
        </w:rPr>
        <w:t xml:space="preserve"> </w:t>
      </w:r>
      <w:r w:rsidR="0015CB39">
        <w:rPr>
          <w:noProof/>
        </w:rPr>
        <w:drawing>
          <wp:inline distT="0" distB="0" distL="0" distR="0" wp14:anchorId="3007A698" wp14:editId="53E377C3">
            <wp:extent cx="197556" cy="162278"/>
            <wp:effectExtent l="0" t="0" r="0" b="0"/>
            <wp:docPr id="1456202023" name="Picture 1456202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556" cy="162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1E99A410" w:rsidRPr="19027AC9">
        <w:rPr>
          <w:rFonts w:eastAsia="Times New Roman"/>
          <w:color w:val="000000" w:themeColor="text1"/>
          <w:sz w:val="24"/>
          <w:szCs w:val="24"/>
          <w:lang w:eastAsia="en-IE"/>
        </w:rPr>
        <w:t xml:space="preserve">       </w:t>
      </w:r>
      <w:r w:rsidRPr="19027AC9">
        <w:rPr>
          <w:rFonts w:eastAsia="Times New Roman"/>
          <w:color w:val="000000" w:themeColor="text1"/>
          <w:sz w:val="24"/>
          <w:szCs w:val="24"/>
          <w:lang w:eastAsia="en-IE"/>
        </w:rPr>
        <w:t> </w:t>
      </w:r>
    </w:p>
    <w:p w14:paraId="7226F096" w14:textId="69968DC4" w:rsidR="00C50B5A" w:rsidRPr="00C50B5A" w:rsidRDefault="00974814" w:rsidP="19027AC9">
      <w:pPr>
        <w:pStyle w:val="ListParagraph"/>
        <w:numPr>
          <w:ilvl w:val="0"/>
          <w:numId w:val="15"/>
        </w:numPr>
        <w:spacing w:after="0" w:line="240" w:lineRule="auto"/>
        <w:rPr>
          <w:rFonts w:eastAsiaTheme="minorEastAsia"/>
          <w:color w:val="000000" w:themeColor="text1"/>
          <w:sz w:val="24"/>
          <w:szCs w:val="24"/>
        </w:rPr>
      </w:pPr>
      <w:r w:rsidRPr="19027AC9">
        <w:rPr>
          <w:rFonts w:eastAsia="Times New Roman"/>
          <w:color w:val="000000" w:themeColor="text1"/>
          <w:sz w:val="24"/>
          <w:szCs w:val="24"/>
          <w:lang w:eastAsia="en-IE"/>
        </w:rPr>
        <w:t>Monitor the session in case the lecture loses connection/is on mute</w:t>
      </w:r>
      <w:r w:rsidR="00940F80" w:rsidRPr="19027AC9">
        <w:rPr>
          <w:rFonts w:eastAsia="Times New Roman"/>
          <w:color w:val="000000" w:themeColor="text1"/>
          <w:sz w:val="24"/>
          <w:szCs w:val="24"/>
          <w:lang w:eastAsia="en-IE"/>
        </w:rPr>
        <w:t xml:space="preserve">- do you </w:t>
      </w:r>
      <w:r w:rsidR="72C7B6DD" w:rsidRPr="19027AC9">
        <w:rPr>
          <w:rFonts w:eastAsia="Times New Roman"/>
          <w:color w:val="000000" w:themeColor="text1"/>
          <w:sz w:val="24"/>
          <w:szCs w:val="24"/>
          <w:lang w:eastAsia="en-IE"/>
        </w:rPr>
        <w:t xml:space="preserve">               </w:t>
      </w:r>
      <w:r w:rsidR="00940F80" w:rsidRPr="19027AC9">
        <w:rPr>
          <w:rFonts w:eastAsia="Times New Roman"/>
          <w:color w:val="000000" w:themeColor="text1"/>
          <w:sz w:val="24"/>
          <w:szCs w:val="24"/>
          <w:lang w:eastAsia="en-IE"/>
        </w:rPr>
        <w:t xml:space="preserve">know what is ‘next’? </w:t>
      </w:r>
      <w:r w:rsidR="6EDEE8E8">
        <w:rPr>
          <w:noProof/>
        </w:rPr>
        <w:drawing>
          <wp:inline distT="0" distB="0" distL="0" distR="0" wp14:anchorId="657CDC0D" wp14:editId="3B7F6615">
            <wp:extent cx="197556" cy="162278"/>
            <wp:effectExtent l="0" t="0" r="0" b="0"/>
            <wp:docPr id="35586920" name="Picture 355869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586920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556" cy="162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6EDEE8E8" w:rsidRPr="19027AC9">
        <w:rPr>
          <w:rFonts w:eastAsia="Times New Roman"/>
          <w:color w:val="000000" w:themeColor="text1"/>
          <w:sz w:val="24"/>
          <w:szCs w:val="24"/>
          <w:lang w:eastAsia="en-IE"/>
        </w:rPr>
        <w:t xml:space="preserve">                                                                                                            </w:t>
      </w:r>
    </w:p>
    <w:p w14:paraId="0EB06DDF" w14:textId="64B3850A" w:rsidR="00940F80" w:rsidRDefault="00974814" w:rsidP="00974814">
      <w:pPr>
        <w:spacing w:after="0" w:line="240" w:lineRule="auto"/>
        <w:rPr>
          <w:rFonts w:eastAsia="Times New Roman"/>
          <w:sz w:val="24"/>
          <w:szCs w:val="24"/>
          <w:lang w:eastAsia="en-IE"/>
        </w:rPr>
      </w:pPr>
      <w:r w:rsidRPr="19027AC9">
        <w:rPr>
          <w:rFonts w:eastAsia="Times New Roman"/>
          <w:b/>
          <w:color w:val="000000" w:themeColor="text1"/>
          <w:sz w:val="24"/>
          <w:szCs w:val="24"/>
          <w:u w:val="single"/>
          <w:lang w:eastAsia="en-IE"/>
        </w:rPr>
        <w:t>After the session</w:t>
      </w:r>
    </w:p>
    <w:p w14:paraId="6E7AEA1F" w14:textId="1486020D" w:rsidR="00974814" w:rsidRPr="00940F80" w:rsidRDefault="00940F80" w:rsidP="00940F80">
      <w:pPr>
        <w:pStyle w:val="ListParagraph"/>
        <w:numPr>
          <w:ilvl w:val="0"/>
          <w:numId w:val="17"/>
        </w:numPr>
        <w:spacing w:after="0" w:line="240" w:lineRule="auto"/>
        <w:rPr>
          <w:rFonts w:eastAsiaTheme="minorEastAsia"/>
          <w:color w:val="000000" w:themeColor="text1"/>
          <w:sz w:val="24"/>
          <w:szCs w:val="24"/>
          <w:lang w:eastAsia="en-IE"/>
        </w:rPr>
      </w:pPr>
      <w:r w:rsidRPr="19027AC9">
        <w:rPr>
          <w:rFonts w:eastAsia="Times New Roman"/>
          <w:color w:val="000000" w:themeColor="text1"/>
          <w:sz w:val="24"/>
          <w:szCs w:val="24"/>
          <w:lang w:eastAsia="en-IE"/>
        </w:rPr>
        <w:t>Consider writing up</w:t>
      </w:r>
      <w:r w:rsidR="00974814" w:rsidRPr="19027AC9">
        <w:rPr>
          <w:rFonts w:eastAsia="Times New Roman"/>
          <w:color w:val="000000" w:themeColor="text1"/>
          <w:sz w:val="24"/>
          <w:szCs w:val="24"/>
          <w:lang w:eastAsia="en-IE"/>
        </w:rPr>
        <w:t xml:space="preserve"> a post session reflection</w:t>
      </w:r>
      <w:r w:rsidR="3D3E64B0" w:rsidRPr="19027AC9">
        <w:rPr>
          <w:rFonts w:eastAsia="Times New Roman"/>
          <w:color w:val="000000" w:themeColor="text1"/>
          <w:sz w:val="24"/>
          <w:szCs w:val="24"/>
          <w:lang w:eastAsia="en-IE"/>
        </w:rPr>
        <w:t xml:space="preserve"> </w:t>
      </w:r>
      <w:r w:rsidR="00974814" w:rsidRPr="19027AC9">
        <w:rPr>
          <w:rFonts w:eastAsia="Times New Roman"/>
          <w:color w:val="000000" w:themeColor="text1"/>
          <w:sz w:val="24"/>
          <w:szCs w:val="24"/>
          <w:lang w:eastAsia="en-IE"/>
        </w:rPr>
        <w:t> </w:t>
      </w:r>
      <w:r w:rsidR="6BF257CF">
        <w:rPr>
          <w:noProof/>
        </w:rPr>
        <w:drawing>
          <wp:inline distT="0" distB="0" distL="0" distR="0" wp14:anchorId="6D8B1D4F" wp14:editId="7F9356CF">
            <wp:extent cx="197556" cy="162278"/>
            <wp:effectExtent l="0" t="0" r="0" b="0"/>
            <wp:docPr id="537537917" name="Picture 5375379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7537917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556" cy="162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7497E0" w14:textId="40AEB8A3" w:rsidR="00974814" w:rsidRPr="00940F80" w:rsidRDefault="00974814" w:rsidP="00940F80">
      <w:pPr>
        <w:pStyle w:val="ListParagraph"/>
        <w:numPr>
          <w:ilvl w:val="1"/>
          <w:numId w:val="17"/>
        </w:numPr>
        <w:spacing w:after="0" w:line="240" w:lineRule="auto"/>
        <w:rPr>
          <w:rFonts w:eastAsia="Times New Roman"/>
          <w:sz w:val="24"/>
          <w:szCs w:val="24"/>
          <w:lang w:eastAsia="en-IE"/>
        </w:rPr>
      </w:pPr>
      <w:r w:rsidRPr="19027AC9">
        <w:rPr>
          <w:rFonts w:eastAsia="Times New Roman"/>
          <w:color w:val="000000" w:themeColor="text1"/>
          <w:sz w:val="24"/>
          <w:szCs w:val="24"/>
          <w:lang w:eastAsia="en-IE"/>
        </w:rPr>
        <w:t xml:space="preserve">What do I think went well? What </w:t>
      </w:r>
      <w:r w:rsidR="5C3490A4" w:rsidRPr="19027AC9">
        <w:rPr>
          <w:rFonts w:eastAsia="Times New Roman"/>
          <w:color w:val="000000" w:themeColor="text1"/>
          <w:sz w:val="24"/>
          <w:szCs w:val="24"/>
          <w:lang w:eastAsia="en-IE"/>
        </w:rPr>
        <w:t>did not</w:t>
      </w:r>
      <w:r w:rsidRPr="19027AC9">
        <w:rPr>
          <w:rFonts w:eastAsia="Times New Roman"/>
          <w:color w:val="000000" w:themeColor="text1"/>
          <w:sz w:val="24"/>
          <w:szCs w:val="24"/>
          <w:lang w:eastAsia="en-IE"/>
        </w:rPr>
        <w:t xml:space="preserve"> go so well?</w:t>
      </w:r>
    </w:p>
    <w:p w14:paraId="1FF36CE1" w14:textId="46982B7E" w:rsidR="00974814" w:rsidRPr="00940F80" w:rsidRDefault="00974814" w:rsidP="00940F80">
      <w:pPr>
        <w:pStyle w:val="ListParagraph"/>
        <w:numPr>
          <w:ilvl w:val="1"/>
          <w:numId w:val="17"/>
        </w:numPr>
        <w:spacing w:after="0" w:line="240" w:lineRule="auto"/>
        <w:rPr>
          <w:rFonts w:eastAsia="Times New Roman"/>
          <w:color w:val="000000"/>
          <w:sz w:val="24"/>
          <w:szCs w:val="24"/>
          <w:lang w:eastAsia="en-IE"/>
        </w:rPr>
      </w:pPr>
      <w:r w:rsidRPr="19027AC9">
        <w:rPr>
          <w:rFonts w:eastAsia="Times New Roman"/>
          <w:color w:val="000000" w:themeColor="text1"/>
          <w:sz w:val="24"/>
          <w:szCs w:val="24"/>
          <w:lang w:eastAsia="en-IE"/>
        </w:rPr>
        <w:t xml:space="preserve">Do I </w:t>
      </w:r>
      <w:r w:rsidR="72B8964E" w:rsidRPr="19027AC9">
        <w:rPr>
          <w:rFonts w:eastAsia="Times New Roman"/>
          <w:color w:val="000000" w:themeColor="text1"/>
          <w:sz w:val="24"/>
          <w:szCs w:val="24"/>
          <w:lang w:eastAsia="en-IE"/>
        </w:rPr>
        <w:t>believe</w:t>
      </w:r>
      <w:r w:rsidRPr="19027AC9">
        <w:rPr>
          <w:rFonts w:eastAsia="Times New Roman"/>
          <w:color w:val="000000" w:themeColor="text1"/>
          <w:sz w:val="24"/>
          <w:szCs w:val="24"/>
          <w:lang w:eastAsia="en-IE"/>
        </w:rPr>
        <w:t xml:space="preserve"> students achieved the learning outcomes? What evidence do I have of this</w:t>
      </w:r>
      <w:r w:rsidR="0062218E" w:rsidRPr="19027AC9">
        <w:rPr>
          <w:rFonts w:eastAsia="Times New Roman"/>
          <w:color w:val="000000" w:themeColor="text1"/>
          <w:sz w:val="24"/>
          <w:szCs w:val="24"/>
          <w:lang w:eastAsia="en-IE"/>
        </w:rPr>
        <w:t>?</w:t>
      </w:r>
    </w:p>
    <w:p w14:paraId="291CAB6F" w14:textId="257D512E" w:rsidR="00940F80" w:rsidRPr="00940F80" w:rsidRDefault="00940F80" w:rsidP="00940F80">
      <w:pPr>
        <w:pStyle w:val="ListParagraph"/>
        <w:numPr>
          <w:ilvl w:val="1"/>
          <w:numId w:val="17"/>
        </w:numPr>
        <w:spacing w:after="0" w:line="240" w:lineRule="auto"/>
        <w:rPr>
          <w:rFonts w:eastAsia="Times New Roman"/>
          <w:sz w:val="24"/>
          <w:szCs w:val="24"/>
          <w:lang w:eastAsia="en-IE"/>
        </w:rPr>
      </w:pPr>
      <w:r w:rsidRPr="19027AC9">
        <w:rPr>
          <w:rFonts w:eastAsia="Times New Roman"/>
          <w:color w:val="000000" w:themeColor="text1"/>
          <w:sz w:val="24"/>
          <w:szCs w:val="24"/>
          <w:lang w:eastAsia="en-IE"/>
        </w:rPr>
        <w:t xml:space="preserve">Which techniques/strategies for engagement could be used in your own practice? </w:t>
      </w:r>
    </w:p>
    <w:p w14:paraId="58A4BAFE" w14:textId="73BAB2A9" w:rsidR="00974814" w:rsidRPr="00940F80" w:rsidRDefault="00974814" w:rsidP="00940F80">
      <w:pPr>
        <w:pStyle w:val="ListParagraph"/>
        <w:numPr>
          <w:ilvl w:val="1"/>
          <w:numId w:val="17"/>
        </w:numPr>
        <w:spacing w:after="0" w:line="240" w:lineRule="auto"/>
        <w:rPr>
          <w:rFonts w:eastAsia="Times New Roman"/>
          <w:sz w:val="24"/>
          <w:szCs w:val="24"/>
          <w:lang w:eastAsia="en-IE"/>
        </w:rPr>
      </w:pPr>
      <w:r w:rsidRPr="19027AC9">
        <w:rPr>
          <w:rFonts w:eastAsia="Times New Roman"/>
          <w:color w:val="000000" w:themeColor="text1"/>
          <w:sz w:val="24"/>
          <w:szCs w:val="24"/>
          <w:lang w:eastAsia="en-IE"/>
        </w:rPr>
        <w:t xml:space="preserve">What improvements </w:t>
      </w:r>
      <w:r w:rsidR="00940F80" w:rsidRPr="19027AC9">
        <w:rPr>
          <w:rFonts w:eastAsia="Times New Roman"/>
          <w:color w:val="000000" w:themeColor="text1"/>
          <w:sz w:val="24"/>
          <w:szCs w:val="24"/>
          <w:lang w:eastAsia="en-IE"/>
        </w:rPr>
        <w:t>might</w:t>
      </w:r>
      <w:r w:rsidRPr="19027AC9">
        <w:rPr>
          <w:rFonts w:eastAsia="Times New Roman"/>
          <w:color w:val="000000" w:themeColor="text1"/>
          <w:sz w:val="24"/>
          <w:szCs w:val="24"/>
          <w:lang w:eastAsia="en-IE"/>
        </w:rPr>
        <w:t xml:space="preserve"> be made for the session?</w:t>
      </w:r>
    </w:p>
    <w:p w14:paraId="42A69883" w14:textId="0E19D946" w:rsidR="00974814" w:rsidRPr="00974814" w:rsidRDefault="00974814" w:rsidP="00974814">
      <w:pPr>
        <w:spacing w:after="0" w:line="240" w:lineRule="auto"/>
        <w:rPr>
          <w:rFonts w:eastAsia="Times New Roman"/>
          <w:sz w:val="24"/>
          <w:szCs w:val="24"/>
          <w:lang w:eastAsia="en-IE"/>
        </w:rPr>
      </w:pPr>
    </w:p>
    <w:p w14:paraId="0C35A532" w14:textId="270E8EC7" w:rsidR="00974814" w:rsidRPr="00C76485" w:rsidRDefault="00940F80" w:rsidP="00C76485">
      <w:pPr>
        <w:pStyle w:val="ListParagraph"/>
        <w:numPr>
          <w:ilvl w:val="0"/>
          <w:numId w:val="17"/>
        </w:numPr>
        <w:spacing w:after="0" w:line="240" w:lineRule="auto"/>
        <w:rPr>
          <w:rFonts w:eastAsiaTheme="minorEastAsia"/>
          <w:color w:val="000000" w:themeColor="text1"/>
          <w:sz w:val="24"/>
          <w:szCs w:val="24"/>
          <w:lang w:eastAsia="en-IE"/>
        </w:rPr>
      </w:pPr>
      <w:r w:rsidRPr="19027AC9">
        <w:rPr>
          <w:rFonts w:eastAsia="Times New Roman"/>
          <w:color w:val="000000" w:themeColor="text1"/>
          <w:sz w:val="24"/>
          <w:szCs w:val="24"/>
          <w:lang w:eastAsia="en-IE"/>
        </w:rPr>
        <w:t xml:space="preserve">Consider engaging with </w:t>
      </w:r>
      <w:r w:rsidR="00974814" w:rsidRPr="19027AC9">
        <w:rPr>
          <w:rFonts w:eastAsia="Times New Roman"/>
          <w:color w:val="000000" w:themeColor="text1"/>
          <w:sz w:val="24"/>
          <w:szCs w:val="24"/>
          <w:lang w:eastAsia="en-IE"/>
        </w:rPr>
        <w:t xml:space="preserve">the session leader on </w:t>
      </w:r>
      <w:r w:rsidRPr="19027AC9">
        <w:rPr>
          <w:rFonts w:eastAsia="Times New Roman"/>
          <w:color w:val="000000" w:themeColor="text1"/>
          <w:sz w:val="24"/>
          <w:szCs w:val="24"/>
          <w:lang w:eastAsia="en-IE"/>
        </w:rPr>
        <w:t xml:space="preserve">positive features of the teaching event: where/how might you be able to support them with providing instructions to a future GTA to support them the next time they run this teaching event? </w:t>
      </w:r>
      <w:r w:rsidR="3780A060">
        <w:rPr>
          <w:noProof/>
        </w:rPr>
        <w:drawing>
          <wp:inline distT="0" distB="0" distL="0" distR="0" wp14:anchorId="297B23A8" wp14:editId="0709C058">
            <wp:extent cx="197556" cy="162278"/>
            <wp:effectExtent l="0" t="0" r="0" b="0"/>
            <wp:docPr id="1700159840" name="Picture 17001598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0159840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556" cy="162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3925D6" w14:textId="1F2A764E" w:rsidR="001441B0" w:rsidRPr="00C76485" w:rsidRDefault="00C76485" w:rsidP="00C76485">
      <w:pPr>
        <w:pStyle w:val="ListParagraph"/>
        <w:numPr>
          <w:ilvl w:val="0"/>
          <w:numId w:val="17"/>
        </w:numPr>
        <w:rPr>
          <w:rFonts w:eastAsiaTheme="minorEastAsia"/>
          <w:sz w:val="24"/>
          <w:szCs w:val="24"/>
          <w:lang w:eastAsia="en-IE"/>
        </w:rPr>
      </w:pPr>
      <w:r w:rsidRPr="19027AC9">
        <w:rPr>
          <w:sz w:val="24"/>
          <w:szCs w:val="24"/>
        </w:rPr>
        <w:t xml:space="preserve">How did your support during the teaching event impact on the quality of learning/engagement during the session? </w:t>
      </w:r>
      <w:r w:rsidR="4780C8EC">
        <w:rPr>
          <w:noProof/>
        </w:rPr>
        <w:drawing>
          <wp:inline distT="0" distB="0" distL="0" distR="0" wp14:anchorId="039D090D" wp14:editId="04D11CBA">
            <wp:extent cx="197556" cy="162278"/>
            <wp:effectExtent l="0" t="0" r="0" b="0"/>
            <wp:docPr id="2141466719" name="Picture 21414667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1466719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556" cy="162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441B0" w:rsidRPr="00C7648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6B9C5E6" w14:textId="77777777" w:rsidR="00FF5BC9" w:rsidRDefault="00FF5BC9" w:rsidP="00974814">
      <w:pPr>
        <w:spacing w:after="0" w:line="240" w:lineRule="auto"/>
      </w:pPr>
      <w:r>
        <w:separator/>
      </w:r>
    </w:p>
  </w:endnote>
  <w:endnote w:type="continuationSeparator" w:id="0">
    <w:p w14:paraId="177A3294" w14:textId="77777777" w:rsidR="00FF5BC9" w:rsidRDefault="00FF5BC9" w:rsidP="00974814">
      <w:pPr>
        <w:spacing w:after="0" w:line="240" w:lineRule="auto"/>
      </w:pPr>
      <w:r>
        <w:continuationSeparator/>
      </w:r>
    </w:p>
  </w:endnote>
  <w:endnote w:type="continuationNotice" w:id="1">
    <w:p w14:paraId="1864D6CD" w14:textId="77777777" w:rsidR="00FF5BC9" w:rsidRDefault="00FF5BC9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8DFC64B" w14:textId="77777777" w:rsidR="005D1B57" w:rsidRDefault="005D1B5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47383A5" w14:textId="10521E61" w:rsidR="00974814" w:rsidRDefault="00974814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8246" behindDoc="0" locked="0" layoutInCell="1" allowOverlap="1" wp14:anchorId="396416F3" wp14:editId="4FD14C75">
              <wp:simplePos x="0" y="0"/>
              <wp:positionH relativeFrom="page">
                <wp:posOffset>0</wp:posOffset>
              </wp:positionH>
              <wp:positionV relativeFrom="paragraph">
                <wp:posOffset>27608</wp:posOffset>
              </wp:positionV>
              <wp:extent cx="4795284" cy="552450"/>
              <wp:effectExtent l="0" t="0" r="5715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795284" cy="55245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75000"/>
                        </a:schemeClr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7DB4AA92" w14:textId="77777777" w:rsidR="00974814" w:rsidRPr="00B12F52" w:rsidRDefault="00974814" w:rsidP="00974814">
                          <w:pPr>
                            <w:rPr>
                              <w:rFonts w:cs="Calibri"/>
                              <w:b/>
                              <w:bCs/>
                              <w:color w:val="FFFFFF" w:themeColor="background1"/>
                              <w:sz w:val="20"/>
                            </w:rPr>
                          </w:pPr>
                          <w:r w:rsidRPr="00B12F52">
                            <w:rPr>
                              <w:rFonts w:cs="Calibri"/>
                              <w:b/>
                              <w:bCs/>
                              <w:color w:val="FFFFFF" w:themeColor="background1"/>
                              <w:sz w:val="20"/>
                            </w:rPr>
                            <w:t>Academic Practice, Trinity College Dublin, 2021.</w:t>
                          </w:r>
                        </w:p>
                        <w:p w14:paraId="1700AF4F" w14:textId="77777777" w:rsidR="00974814" w:rsidRPr="00B12F52" w:rsidRDefault="00974814" w:rsidP="00974814">
                          <w:pPr>
                            <w:rPr>
                              <w:rFonts w:cs="Calibri"/>
                              <w:color w:val="FFFFFF" w:themeColor="background1"/>
                              <w:sz w:val="20"/>
                            </w:rPr>
                          </w:pPr>
                          <w:r w:rsidRPr="00B12F52">
                            <w:rPr>
                              <w:rFonts w:cs="Calibri"/>
                              <w:color w:val="FFFFFF" w:themeColor="background1"/>
                              <w:sz w:val="20"/>
                            </w:rPr>
                            <w:t>Made available under a Creative Commons Attribution</w:t>
                          </w:r>
                          <w:r>
                            <w:rPr>
                              <w:rFonts w:cs="Calibri"/>
                              <w:color w:val="FFFFFF" w:themeColor="background1"/>
                              <w:sz w:val="20"/>
                            </w:rPr>
                            <w:t xml:space="preserve">- </w:t>
                          </w:r>
                          <w:proofErr w:type="spellStart"/>
                          <w:r>
                            <w:rPr>
                              <w:rFonts w:cs="Calibri"/>
                              <w:color w:val="FFFFFF" w:themeColor="background1"/>
                              <w:sz w:val="20"/>
                            </w:rPr>
                            <w:t>ShareAlike</w:t>
                          </w:r>
                          <w:proofErr w:type="spellEnd"/>
                          <w:r w:rsidRPr="00B12F52">
                            <w:rPr>
                              <w:rFonts w:cs="Calibri"/>
                              <w:color w:val="FFFFFF" w:themeColor="background1"/>
                              <w:sz w:val="20"/>
                            </w:rPr>
                            <w:t xml:space="preserve"> 4.0 International </w:t>
                          </w:r>
                          <w:r w:rsidRPr="00E57DA1">
                            <w:rPr>
                              <w:rFonts w:cs="Calibri"/>
                              <w:color w:val="FFFFFF" w:themeColor="background1"/>
                              <w:sz w:val="20"/>
                            </w:rPr>
                            <w:t>https://creativecommons.org/licenses/by-sa/4.0/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96416F3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0;margin-top:2.15pt;width:377.6pt;height:43.5pt;z-index:25165824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" fillcolor="#2f5496 [2404]" stroked="f" strokeweight=".5pt">
              <v:textbox>
                <w:txbxContent>
                  <w:p w14:paraId="7DB4AA92" w14:textId="77777777" w:rsidR="00974814" w:rsidRPr="00B12F52" w:rsidRDefault="00974814" w:rsidP="00974814">
                    <w:pPr>
                      <w:rPr>
                        <w:rFonts w:cs="Calibri"/>
                        <w:b/>
                        <w:bCs/>
                        <w:color w:val="FFFFFF" w:themeColor="background1"/>
                        <w:sz w:val="20"/>
                      </w:rPr>
                    </w:pPr>
                    <w:r w:rsidRPr="00B12F52">
                      <w:rPr>
                        <w:rFonts w:cs="Calibri"/>
                        <w:b/>
                        <w:bCs/>
                        <w:color w:val="FFFFFF" w:themeColor="background1"/>
                        <w:sz w:val="20"/>
                      </w:rPr>
                      <w:t>Academic Practice, Trinity College Dublin, 2021.</w:t>
                    </w:r>
                  </w:p>
                  <w:p w14:paraId="1700AF4F" w14:textId="77777777" w:rsidR="00974814" w:rsidRPr="00B12F52" w:rsidRDefault="00974814" w:rsidP="00974814">
                    <w:pPr>
                      <w:rPr>
                        <w:rFonts w:cs="Calibri"/>
                        <w:color w:val="FFFFFF" w:themeColor="background1"/>
                        <w:sz w:val="20"/>
                      </w:rPr>
                    </w:pPr>
                    <w:r w:rsidRPr="00B12F52">
                      <w:rPr>
                        <w:rFonts w:cs="Calibri"/>
                        <w:color w:val="FFFFFF" w:themeColor="background1"/>
                        <w:sz w:val="20"/>
                      </w:rPr>
                      <w:t>Made available under a Creative Commons Attribution</w:t>
                    </w:r>
                    <w:r>
                      <w:rPr>
                        <w:rFonts w:cs="Calibri"/>
                        <w:color w:val="FFFFFF" w:themeColor="background1"/>
                        <w:sz w:val="20"/>
                      </w:rPr>
                      <w:t xml:space="preserve">- </w:t>
                    </w:r>
                    <w:proofErr w:type="spellStart"/>
                    <w:r>
                      <w:rPr>
                        <w:rFonts w:cs="Calibri"/>
                        <w:color w:val="FFFFFF" w:themeColor="background1"/>
                        <w:sz w:val="20"/>
                      </w:rPr>
                      <w:t>ShareAlike</w:t>
                    </w:r>
                    <w:proofErr w:type="spellEnd"/>
                    <w:r w:rsidRPr="00B12F52">
                      <w:rPr>
                        <w:rFonts w:cs="Calibri"/>
                        <w:color w:val="FFFFFF" w:themeColor="background1"/>
                        <w:sz w:val="20"/>
                      </w:rPr>
                      <w:t xml:space="preserve"> 4.0 International </w:t>
                    </w:r>
                    <w:r w:rsidRPr="00E57DA1">
                      <w:rPr>
                        <w:rFonts w:cs="Calibri"/>
                        <w:color w:val="FFFFFF" w:themeColor="background1"/>
                        <w:sz w:val="20"/>
                      </w:rPr>
                      <w:t>https://creativecommons.org/licenses/by-sa/4.0/</w:t>
                    </w: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5" behindDoc="0" locked="0" layoutInCell="1" allowOverlap="1" wp14:anchorId="7DF48832" wp14:editId="26E6FB47">
              <wp:simplePos x="0" y="0"/>
              <wp:positionH relativeFrom="rightMargin">
                <wp:posOffset>245659</wp:posOffset>
              </wp:positionH>
              <wp:positionV relativeFrom="paragraph">
                <wp:posOffset>123209</wp:posOffset>
              </wp:positionV>
              <wp:extent cx="485775" cy="324485"/>
              <wp:effectExtent l="0" t="0" r="28575" b="18415"/>
              <wp:wrapNone/>
              <wp:docPr id="19" name="Text Box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85775" cy="32448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85000"/>
                        </a:schemeClr>
                      </a:solidFill>
                      <a:ln>
                        <a:solidFill>
                          <a:schemeClr val="accent1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1"/>
                      </a:lnRef>
                      <a:fillRef idx="1">
                        <a:schemeClr val="l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71FABCB" w14:textId="77777777" w:rsidR="00974814" w:rsidRPr="0086658E" w:rsidRDefault="00974814" w:rsidP="00974814">
                          <w:pPr>
                            <w:jc w:val="center"/>
                            <w:rPr>
                              <w:rFonts w:cs="Calibri"/>
                              <w:b/>
                              <w:bCs/>
                              <w:noProof/>
                            </w:rPr>
                          </w:pPr>
                          <w:r w:rsidRPr="0086658E">
                            <w:rPr>
                              <w:rFonts w:cs="Calibri"/>
                            </w:rPr>
                            <w:fldChar w:fldCharType="begin"/>
                          </w:r>
                          <w:r w:rsidRPr="0086658E">
                            <w:rPr>
                              <w:rFonts w:cs="Calibri"/>
                            </w:rPr>
                            <w:instrText xml:space="preserve"> PAGE   \* MERGEFORMAT </w:instrText>
                          </w:r>
                          <w:r w:rsidRPr="0086658E">
                            <w:rPr>
                              <w:rFonts w:cs="Calibri"/>
                            </w:rPr>
                            <w:fldChar w:fldCharType="separate"/>
                          </w:r>
                          <w:r w:rsidRPr="0086658E">
                            <w:rPr>
                              <w:rFonts w:cs="Calibri"/>
                              <w:b/>
                              <w:bCs/>
                              <w:noProof/>
                            </w:rPr>
                            <w:t>1</w:t>
                          </w:r>
                          <w:r w:rsidRPr="0086658E">
                            <w:rPr>
                              <w:rFonts w:cs="Calibri"/>
                              <w:b/>
                              <w:bCs/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DF48832" id="Text Box 19" o:spid="_x0000_s1028" type="#_x0000_t202" style="position:absolute;margin-left:19.35pt;margin-top:9.7pt;width:38.25pt;height:25.55pt;z-index:251658245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" fillcolor="#d8d8d8 [2732]" strokecolor="#2f5496 [2404]" strokeweight="1pt">
              <v:textbox>
                <w:txbxContent>
                  <w:p w14:paraId="171FABCB" w14:textId="77777777" w:rsidR="00974814" w:rsidRPr="0086658E" w:rsidRDefault="00974814" w:rsidP="00974814">
                    <w:pPr>
                      <w:jc w:val="center"/>
                      <w:rPr>
                        <w:rFonts w:cs="Calibri"/>
                        <w:b/>
                        <w:bCs/>
                        <w:noProof/>
                      </w:rPr>
                    </w:pPr>
                    <w:r w:rsidRPr="0086658E">
                      <w:rPr>
                        <w:rFonts w:cs="Calibri"/>
                      </w:rPr>
                      <w:fldChar w:fldCharType="begin"/>
                    </w:r>
                    <w:r w:rsidRPr="0086658E">
                      <w:rPr>
                        <w:rFonts w:cs="Calibri"/>
                      </w:rPr>
                      <w:instrText xml:space="preserve"> PAGE   \* MERGEFORMAT </w:instrText>
                    </w:r>
                    <w:r w:rsidRPr="0086658E">
                      <w:rPr>
                        <w:rFonts w:cs="Calibri"/>
                      </w:rPr>
                      <w:fldChar w:fldCharType="separate"/>
                    </w:r>
                    <w:r w:rsidRPr="0086658E">
                      <w:rPr>
                        <w:rFonts w:cs="Calibri"/>
                        <w:b/>
                        <w:bCs/>
                        <w:noProof/>
                      </w:rPr>
                      <w:t>1</w:t>
                    </w:r>
                    <w:r w:rsidRPr="0086658E">
                      <w:rPr>
                        <w:rFonts w:cs="Calibri"/>
                        <w:b/>
                        <w:bCs/>
                        <w:noProof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974814">
      <w:rPr>
        <w:rFonts w:ascii="Calibri" w:eastAsia="Century Gothic" w:hAnsi="Calibri" w:cs="Times New Roman"/>
        <w:noProof/>
        <w:color w:val="0D0D0D"/>
        <w:sz w:val="24"/>
        <w:szCs w:val="20"/>
        <w:lang w:val="en-US"/>
      </w:rPr>
      <w:drawing>
        <wp:anchor distT="0" distB="0" distL="114300" distR="114300" simplePos="0" relativeHeight="251658244" behindDoc="0" locked="0" layoutInCell="1" allowOverlap="1" wp14:anchorId="03E4C076" wp14:editId="5909529C">
          <wp:simplePos x="0" y="0"/>
          <wp:positionH relativeFrom="margin">
            <wp:posOffset>4858603</wp:posOffset>
          </wp:positionH>
          <wp:positionV relativeFrom="paragraph">
            <wp:posOffset>204726</wp:posOffset>
          </wp:positionV>
          <wp:extent cx="847725" cy="297815"/>
          <wp:effectExtent l="0" t="0" r="9525" b="6985"/>
          <wp:wrapThrough wrapText="bothSides">
            <wp:wrapPolygon edited="0">
              <wp:start x="0" y="0"/>
              <wp:lineTo x="0" y="20725"/>
              <wp:lineTo x="21357" y="20725"/>
              <wp:lineTo x="21357" y="0"/>
              <wp:lineTo x="0" y="0"/>
            </wp:wrapPolygon>
          </wp:wrapThrough>
          <wp:docPr id="3" name="Picture 3" descr="A drawing of a fac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A drawing of a fac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47725" cy="2978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74814">
      <w:rPr>
        <w:rFonts w:ascii="Calibri" w:eastAsia="Century Gothic" w:hAnsi="Calibri" w:cs="Times New Roman"/>
        <w:noProof/>
        <w:color w:val="0D0D0D"/>
        <w:sz w:val="24"/>
        <w:szCs w:val="20"/>
        <w:lang w:val="en-US"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5D57EFE1" wp14:editId="7DF3D583">
              <wp:simplePos x="0" y="0"/>
              <wp:positionH relativeFrom="page">
                <wp:align>left</wp:align>
              </wp:positionH>
              <wp:positionV relativeFrom="paragraph">
                <wp:posOffset>27295</wp:posOffset>
              </wp:positionV>
              <wp:extent cx="7943850" cy="568325"/>
              <wp:effectExtent l="0" t="0" r="0" b="3175"/>
              <wp:wrapNone/>
              <wp:docPr id="20" name="Freeform: Shape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943850" cy="568325"/>
                      </a:xfrm>
                      <a:custGeom>
                        <a:avLst/>
                        <a:gdLst>
                          <a:gd name="connsiteX0" fmla="*/ 5640 w 5342466"/>
                          <a:gd name="connsiteY0" fmla="*/ 5640 h 1041399"/>
                          <a:gd name="connsiteX1" fmla="*/ 5339640 w 5342466"/>
                          <a:gd name="connsiteY1" fmla="*/ 5640 h 1041399"/>
                          <a:gd name="connsiteX2" fmla="*/ 5339640 w 5342466"/>
                          <a:gd name="connsiteY2" fmla="*/ 1036880 h 1041399"/>
                          <a:gd name="connsiteX3" fmla="*/ 5640 w 5342466"/>
                          <a:gd name="connsiteY3" fmla="*/ 1036880 h 1041399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</a:cxnLst>
                        <a:rect l="l" t="t" r="r" b="b"/>
                        <a:pathLst>
                          <a:path w="5342466" h="1041399">
                            <a:moveTo>
                              <a:pt x="5640" y="5640"/>
                            </a:moveTo>
                            <a:lnTo>
                              <a:pt x="5339640" y="5640"/>
                            </a:lnTo>
                            <a:lnTo>
                              <a:pt x="5339640" y="1036880"/>
                            </a:lnTo>
                            <a:lnTo>
                              <a:pt x="5640" y="1036880"/>
                            </a:lnTo>
                            <a:close/>
                          </a:path>
                        </a:pathLst>
                      </a:custGeom>
                      <a:solidFill>
                        <a:srgbClr val="4F81BD">
                          <a:lumMod val="75000"/>
                        </a:srgbClr>
                      </a:solidFill>
                      <a:ln w="8460" cap="flat">
                        <a:noFill/>
                        <a:prstDash val="solid"/>
                        <a:miter/>
                      </a:ln>
                    </wps:spPr>
                    <wps:bodyPr rot="0" spcFirstLastPara="0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F774190" id="Freeform: Shape 20" o:spid="_x0000_s1026" style="position:absolute;margin-left:0;margin-top:2.15pt;width:625.5pt;height:44.75pt;z-index:251658243;visibility:visible;mso-wrap-style:square;mso-height-percent:0;mso-wrap-distance-left:9pt;mso-wrap-distance-top:0;mso-wrap-distance-right:9pt;mso-wrap-distance-bottom:0;mso-position-horizontal:left;mso-position-horizontal-relative:page;mso-position-vertical:absolute;mso-position-vertical-relative:text;mso-height-percent:0;mso-height-relative:margin;v-text-anchor:middle" coordsize="5342466,10413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" path="m5640,5640r5334000,l5339640,1036880r-5334000,l5640,5640xe" fillcolor="#376092" stroked="f" strokeweight=".235mm">
              <v:stroke joinstyle="miter"/>
              <v:path arrowok="t" o:connecttype="custom" o:connectlocs="8386,3078;7939648,3078;7939648,565859;8386,565859" o:connectangles="0,0,0,0"/>
              <w10:wrap anchorx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D5B6BC3" w14:textId="77777777" w:rsidR="005D1B57" w:rsidRDefault="005D1B5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FF39463" w14:textId="77777777" w:rsidR="00FF5BC9" w:rsidRDefault="00FF5BC9" w:rsidP="00974814">
      <w:pPr>
        <w:spacing w:after="0" w:line="240" w:lineRule="auto"/>
      </w:pPr>
      <w:r>
        <w:separator/>
      </w:r>
    </w:p>
  </w:footnote>
  <w:footnote w:type="continuationSeparator" w:id="0">
    <w:p w14:paraId="4C8B5489" w14:textId="77777777" w:rsidR="00FF5BC9" w:rsidRDefault="00FF5BC9" w:rsidP="00974814">
      <w:pPr>
        <w:spacing w:after="0" w:line="240" w:lineRule="auto"/>
      </w:pPr>
      <w:r>
        <w:continuationSeparator/>
      </w:r>
    </w:p>
  </w:footnote>
  <w:footnote w:type="continuationNotice" w:id="1">
    <w:p w14:paraId="1085DBA5" w14:textId="77777777" w:rsidR="00FF5BC9" w:rsidRDefault="00FF5BC9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01C547C" w14:textId="77777777" w:rsidR="005D1B57" w:rsidRDefault="005D1B5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CADD97" w14:textId="33FFDAE0" w:rsidR="00974814" w:rsidRDefault="00974814" w:rsidP="00974814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745FE17C" wp14:editId="37F838FD">
          <wp:simplePos x="0" y="0"/>
          <wp:positionH relativeFrom="page">
            <wp:posOffset>5996305</wp:posOffset>
          </wp:positionH>
          <wp:positionV relativeFrom="paragraph">
            <wp:posOffset>-605790</wp:posOffset>
          </wp:positionV>
          <wp:extent cx="1990725" cy="1066800"/>
          <wp:effectExtent l="0" t="0" r="9525" b="0"/>
          <wp:wrapThrough wrapText="bothSides">
            <wp:wrapPolygon edited="0">
              <wp:start x="0" y="0"/>
              <wp:lineTo x="0" y="21214"/>
              <wp:lineTo x="21497" y="21214"/>
              <wp:lineTo x="21497" y="0"/>
              <wp:lineTo x="0" y="0"/>
            </wp:wrapPolygon>
          </wp:wrapThrough>
          <wp:docPr id="15" name="Picture 15" descr="A large brick building with green gras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front-facade-high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6832"/>
                  <a:stretch/>
                </pic:blipFill>
                <pic:spPr bwMode="auto">
                  <a:xfrm>
                    <a:off x="0" y="0"/>
                    <a:ext cx="1990725" cy="1066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02A3DF1F" wp14:editId="1D71E4F8">
              <wp:simplePos x="0" y="0"/>
              <wp:positionH relativeFrom="column">
                <wp:posOffset>-296536</wp:posOffset>
              </wp:positionH>
              <wp:positionV relativeFrom="paragraph">
                <wp:posOffset>-264416</wp:posOffset>
              </wp:positionV>
              <wp:extent cx="4924425" cy="542925"/>
              <wp:effectExtent l="0" t="0" r="0" b="0"/>
              <wp:wrapNone/>
              <wp:docPr id="13" name="Text Box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924425" cy="5429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0A6A49B" w14:textId="77777777" w:rsidR="00974814" w:rsidRDefault="00974814" w:rsidP="00974814">
                          <w:pPr>
                            <w:rPr>
                              <w:color w:val="FFFFFF" w:themeColor="background1"/>
                            </w:rPr>
                          </w:pPr>
                          <w:r w:rsidRPr="002A5DA7">
                            <w:rPr>
                              <w:color w:val="FFFFFF" w:themeColor="background1"/>
                            </w:rPr>
                            <w:t>Academic Practice</w:t>
                          </w:r>
                          <w:r>
                            <w:rPr>
                              <w:b/>
                              <w:bCs/>
                              <w:color w:val="FFFFFF" w:themeColor="background1"/>
                            </w:rPr>
                            <w:t xml:space="preserve">, </w:t>
                          </w:r>
                          <w:r w:rsidRPr="006A5C97">
                            <w:rPr>
                              <w:color w:val="FFFFFF" w:themeColor="background1"/>
                            </w:rPr>
                            <w:t>Trinity Teaching and Learnin</w:t>
                          </w:r>
                          <w:r>
                            <w:rPr>
                              <w:color w:val="FFFFFF" w:themeColor="background1"/>
                            </w:rPr>
                            <w:t>g</w:t>
                          </w:r>
                        </w:p>
                        <w:p w14:paraId="4405C020" w14:textId="21AAB63C" w:rsidR="00974814" w:rsidRPr="006A5C97" w:rsidRDefault="00974814" w:rsidP="00974814">
                          <w:pPr>
                            <w:rPr>
                              <w:color w:val="FFFFFF" w:themeColor="background1"/>
                            </w:rPr>
                          </w:pPr>
                          <w:r>
                            <w:rPr>
                              <w:color w:val="FFFFFF" w:themeColor="background1"/>
                            </w:rPr>
                            <w:t xml:space="preserve">Resource: </w:t>
                          </w:r>
                          <w:r w:rsidR="00660116">
                            <w:rPr>
                              <w:color w:val="FFFFFF" w:themeColor="background1"/>
                            </w:rPr>
                            <w:t xml:space="preserve">Guidance </w:t>
                          </w:r>
                          <w:r>
                            <w:rPr>
                              <w:color w:val="FFFFFF" w:themeColor="background1"/>
                            </w:rPr>
                            <w:t>for GTAs</w:t>
                          </w:r>
                          <w:r w:rsidR="00660116">
                            <w:rPr>
                              <w:color w:val="FFFFFF" w:themeColor="background1"/>
                            </w:rPr>
                            <w:t xml:space="preserve"> leading or supporting a </w:t>
                          </w:r>
                          <w:r w:rsidR="005D1B57">
                            <w:rPr>
                              <w:color w:val="FFFFFF" w:themeColor="background1"/>
                            </w:rPr>
                            <w:t xml:space="preserve">teaching event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2A3DF1F"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26" type="#_x0000_t202" style="position:absolute;margin-left:-23.35pt;margin-top:-20.8pt;width:387.75pt;height:42.75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" filled="f" stroked="f" strokeweight=".5pt">
              <v:textbox>
                <w:txbxContent>
                  <w:p w14:paraId="70A6A49B" w14:textId="77777777" w:rsidR="00974814" w:rsidRDefault="00974814" w:rsidP="00974814">
                    <w:pPr>
                      <w:rPr>
                        <w:color w:val="FFFFFF" w:themeColor="background1"/>
                      </w:rPr>
                    </w:pPr>
                    <w:r w:rsidRPr="002A5DA7">
                      <w:rPr>
                        <w:color w:val="FFFFFF" w:themeColor="background1"/>
                      </w:rPr>
                      <w:t>Academic Practice</w:t>
                    </w:r>
                    <w:r>
                      <w:rPr>
                        <w:b/>
                        <w:bCs/>
                        <w:color w:val="FFFFFF" w:themeColor="background1"/>
                      </w:rPr>
                      <w:t xml:space="preserve">, </w:t>
                    </w:r>
                    <w:r w:rsidRPr="006A5C97">
                      <w:rPr>
                        <w:color w:val="FFFFFF" w:themeColor="background1"/>
                      </w:rPr>
                      <w:t>Trinity Teaching and Learnin</w:t>
                    </w:r>
                    <w:r>
                      <w:rPr>
                        <w:color w:val="FFFFFF" w:themeColor="background1"/>
                      </w:rPr>
                      <w:t>g</w:t>
                    </w:r>
                  </w:p>
                  <w:p w14:paraId="4405C020" w14:textId="21AAB63C" w:rsidR="00974814" w:rsidRPr="006A5C97" w:rsidRDefault="00974814" w:rsidP="00974814">
                    <w:pPr>
                      <w:rPr>
                        <w:color w:val="FFFFFF" w:themeColor="background1"/>
                      </w:rPr>
                    </w:pPr>
                    <w:r>
                      <w:rPr>
                        <w:color w:val="FFFFFF" w:themeColor="background1"/>
                      </w:rPr>
                      <w:t xml:space="preserve">Resource: </w:t>
                    </w:r>
                    <w:r w:rsidR="00660116">
                      <w:rPr>
                        <w:color w:val="FFFFFF" w:themeColor="background1"/>
                      </w:rPr>
                      <w:t xml:space="preserve">Guidance </w:t>
                    </w:r>
                    <w:r>
                      <w:rPr>
                        <w:color w:val="FFFFFF" w:themeColor="background1"/>
                      </w:rPr>
                      <w:t>for GTAs</w:t>
                    </w:r>
                    <w:r w:rsidR="00660116">
                      <w:rPr>
                        <w:color w:val="FFFFFF" w:themeColor="background1"/>
                      </w:rPr>
                      <w:t xml:space="preserve"> leading or supporting a </w:t>
                    </w:r>
                    <w:r w:rsidR="005D1B57">
                      <w:rPr>
                        <w:color w:val="FFFFFF" w:themeColor="background1"/>
                      </w:rPr>
                      <w:t xml:space="preserve">teaching event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58241" behindDoc="0" locked="0" layoutInCell="1" allowOverlap="1" wp14:anchorId="2BB662B9" wp14:editId="7DFFA02E">
              <wp:simplePos x="0" y="0"/>
              <wp:positionH relativeFrom="page">
                <wp:align>left</wp:align>
              </wp:positionH>
              <wp:positionV relativeFrom="paragraph">
                <wp:posOffset>-446282</wp:posOffset>
              </wp:positionV>
              <wp:extent cx="6562725" cy="904875"/>
              <wp:effectExtent l="0" t="0" r="9525" b="9525"/>
              <wp:wrapThrough wrapText="bothSides">
                <wp:wrapPolygon edited="0">
                  <wp:start x="0" y="0"/>
                  <wp:lineTo x="0" y="21373"/>
                  <wp:lineTo x="3323" y="21373"/>
                  <wp:lineTo x="20252" y="21373"/>
                  <wp:lineTo x="21569" y="11368"/>
                  <wp:lineTo x="21569" y="10004"/>
                  <wp:lineTo x="20252" y="0"/>
                  <wp:lineTo x="0" y="0"/>
                </wp:wrapPolygon>
              </wp:wrapThrough>
              <wp:docPr id="34" name="Group 3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562725" cy="904875"/>
                        <a:chOff x="-246180" y="-567989"/>
                        <a:chExt cx="5265485" cy="2243394"/>
                      </a:xfrm>
                      <a:solidFill>
                        <a:srgbClr val="0070C0"/>
                      </a:solidFill>
                    </wpg:grpSpPr>
                    <wps:wsp>
                      <wps:cNvPr id="32" name="Pentagon 32"/>
                      <wps:cNvSpPr/>
                      <wps:spPr>
                        <a:xfrm>
                          <a:off x="590180" y="-567732"/>
                          <a:ext cx="4429125" cy="2243137"/>
                        </a:xfrm>
                        <a:prstGeom prst="homePlat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3" name="Pentagon 33"/>
                      <wps:cNvSpPr/>
                      <wps:spPr>
                        <a:xfrm>
                          <a:off x="-246180" y="-567989"/>
                          <a:ext cx="5029200" cy="2243137"/>
                        </a:xfrm>
                        <a:prstGeom prst="homePlate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91C3796" id="Group 34" o:spid="_x0000_s1026" style="position:absolute;margin-left:0;margin-top:-35.15pt;width:516.75pt;height:71.25pt;z-index:251658241;mso-position-horizontal:left;mso-position-horizontal-relative:page" coordorigin="-2461,-5679" coordsize="52654,224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">
              <v:shapetype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Pentagon 32" o:spid="_x0000_s1027" type="#_x0000_t15" style="position:absolute;left:5901;top:-5677;width:44292;height:224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" adj="16130" fillcolor="white [3212]" stroked="f" strokeweight="1pt"/>
              <v:shape id="Pentagon 33" o:spid="_x0000_s1028" type="#_x0000_t15" style="position:absolute;left:-2461;top:-5679;width:50291;height:224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" adj="16783" fillcolor="#2f5496 [2404]" stroked="f" strokeweight="1pt"/>
              <w10:wrap type="through" anchorx="page"/>
            </v:group>
          </w:pict>
        </mc:Fallback>
      </mc:AlternateContent>
    </w:r>
  </w:p>
  <w:p w14:paraId="5B046B5B" w14:textId="77777777" w:rsidR="00974814" w:rsidRDefault="00974814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580E637" w14:textId="77777777" w:rsidR="005D1B57" w:rsidRDefault="005D1B5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694E41"/>
    <w:multiLevelType w:val="multilevel"/>
    <w:tmpl w:val="A35815F6"/>
    <w:lvl w:ilvl="0">
      <w:start w:val="1"/>
      <w:numFmt w:val="bullet"/>
      <w:lvlText w:val=""/>
      <w:lvlJc w:val="left"/>
      <w:pPr>
        <w:tabs>
          <w:tab w:val="num" w:pos="349"/>
        </w:tabs>
        <w:ind w:left="349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69"/>
        </w:tabs>
        <w:ind w:left="1069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789"/>
        </w:tabs>
        <w:ind w:left="1789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29"/>
        </w:tabs>
        <w:ind w:left="3229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49"/>
        </w:tabs>
        <w:ind w:left="3949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389"/>
        </w:tabs>
        <w:ind w:left="5389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09"/>
        </w:tabs>
        <w:ind w:left="6109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8C76E24"/>
    <w:multiLevelType w:val="multilevel"/>
    <w:tmpl w:val="519E74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F3F054C"/>
    <w:multiLevelType w:val="hybridMultilevel"/>
    <w:tmpl w:val="EAFAFAE8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7233527"/>
    <w:multiLevelType w:val="hybridMultilevel"/>
    <w:tmpl w:val="97B46BF6"/>
    <w:lvl w:ilvl="0" w:tplc="5254B09E">
      <w:numFmt w:val="bullet"/>
      <w:lvlText w:val="-"/>
      <w:lvlJc w:val="left"/>
      <w:pPr>
        <w:ind w:left="360" w:hanging="360"/>
      </w:pPr>
      <w:rPr>
        <w:rFonts w:ascii="Calibri" w:eastAsia="Times New Roman" w:hAnsi="Calibri" w:cs="Calibri" w:hint="default"/>
        <w:color w:val="000000"/>
      </w:rPr>
    </w:lvl>
    <w:lvl w:ilvl="1" w:tplc="1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F7976CF"/>
    <w:multiLevelType w:val="hybridMultilevel"/>
    <w:tmpl w:val="6A74502A"/>
    <w:lvl w:ilvl="0" w:tplc="1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D5355CF"/>
    <w:multiLevelType w:val="hybridMultilevel"/>
    <w:tmpl w:val="3A8EDC1A"/>
    <w:lvl w:ilvl="0" w:tplc="1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7FDC7CD6">
      <w:numFmt w:val="bullet"/>
      <w:lvlText w:val="-"/>
      <w:lvlJc w:val="left"/>
      <w:pPr>
        <w:ind w:left="1800" w:hanging="360"/>
      </w:pPr>
      <w:rPr>
        <w:rFonts w:ascii="Calibri" w:eastAsia="Times New Roman" w:hAnsi="Calibri" w:cs="Calibri" w:hint="default"/>
      </w:rPr>
    </w:lvl>
    <w:lvl w:ilvl="3" w:tplc="1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E2C5CBB"/>
    <w:multiLevelType w:val="hybridMultilevel"/>
    <w:tmpl w:val="36A2693A"/>
    <w:lvl w:ilvl="0" w:tplc="5254B09E">
      <w:numFmt w:val="bullet"/>
      <w:lvlText w:val="-"/>
      <w:lvlJc w:val="left"/>
      <w:pPr>
        <w:ind w:left="360" w:hanging="360"/>
      </w:pPr>
      <w:rPr>
        <w:rFonts w:ascii="Calibri" w:eastAsia="Times New Roman" w:hAnsi="Calibri" w:cs="Calibri" w:hint="default"/>
        <w:color w:val="000000"/>
      </w:rPr>
    </w:lvl>
    <w:lvl w:ilvl="1" w:tplc="1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44EE154F"/>
    <w:multiLevelType w:val="hybridMultilevel"/>
    <w:tmpl w:val="429CDF6C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93F4B11"/>
    <w:multiLevelType w:val="hybridMultilevel"/>
    <w:tmpl w:val="49386EF6"/>
    <w:lvl w:ilvl="0" w:tplc="2ED06BA0">
      <w:start w:val="1"/>
      <w:numFmt w:val="decimal"/>
      <w:lvlText w:val="%1."/>
      <w:lvlJc w:val="left"/>
      <w:pPr>
        <w:ind w:left="720" w:hanging="360"/>
      </w:pPr>
      <w:rPr>
        <w:rFonts w:eastAsiaTheme="majorEastAsia"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31C2ACA"/>
    <w:multiLevelType w:val="hybridMultilevel"/>
    <w:tmpl w:val="629A31F0"/>
    <w:lvl w:ilvl="0" w:tplc="1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54323A29"/>
    <w:multiLevelType w:val="hybridMultilevel"/>
    <w:tmpl w:val="DA965636"/>
    <w:lvl w:ilvl="0" w:tplc="1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55E03EAB"/>
    <w:multiLevelType w:val="hybridMultilevel"/>
    <w:tmpl w:val="A99A2BE6"/>
    <w:lvl w:ilvl="0" w:tplc="1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58410AD7"/>
    <w:multiLevelType w:val="hybridMultilevel"/>
    <w:tmpl w:val="0BECA4C0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FE5C4E"/>
    <w:multiLevelType w:val="hybridMultilevel"/>
    <w:tmpl w:val="B86EFC26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E1175D6"/>
    <w:multiLevelType w:val="hybridMultilevel"/>
    <w:tmpl w:val="B77C7DA0"/>
    <w:lvl w:ilvl="0" w:tplc="1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6983032A"/>
    <w:multiLevelType w:val="multilevel"/>
    <w:tmpl w:val="1662F6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4676C9E"/>
    <w:multiLevelType w:val="hybridMultilevel"/>
    <w:tmpl w:val="0BF647EA"/>
    <w:lvl w:ilvl="0" w:tplc="1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756F77A6"/>
    <w:multiLevelType w:val="hybridMultilevel"/>
    <w:tmpl w:val="DCE25A16"/>
    <w:lvl w:ilvl="0" w:tplc="1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5"/>
  </w:num>
  <w:num w:numId="3">
    <w:abstractNumId w:val="1"/>
  </w:num>
  <w:num w:numId="4">
    <w:abstractNumId w:val="17"/>
  </w:num>
  <w:num w:numId="5">
    <w:abstractNumId w:val="12"/>
  </w:num>
  <w:num w:numId="6">
    <w:abstractNumId w:val="6"/>
  </w:num>
  <w:num w:numId="7">
    <w:abstractNumId w:val="14"/>
  </w:num>
  <w:num w:numId="8">
    <w:abstractNumId w:val="3"/>
  </w:num>
  <w:num w:numId="9">
    <w:abstractNumId w:val="5"/>
  </w:num>
  <w:num w:numId="10">
    <w:abstractNumId w:val="4"/>
  </w:num>
  <w:num w:numId="11">
    <w:abstractNumId w:val="13"/>
  </w:num>
  <w:num w:numId="12">
    <w:abstractNumId w:val="7"/>
  </w:num>
  <w:num w:numId="13">
    <w:abstractNumId w:val="2"/>
  </w:num>
  <w:num w:numId="14">
    <w:abstractNumId w:val="9"/>
  </w:num>
  <w:num w:numId="15">
    <w:abstractNumId w:val="10"/>
  </w:num>
  <w:num w:numId="16">
    <w:abstractNumId w:val="11"/>
  </w:num>
  <w:num w:numId="17">
    <w:abstractNumId w:val="16"/>
  </w:num>
  <w:num w:numId="1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4814"/>
    <w:rsid w:val="00054D43"/>
    <w:rsid w:val="000724EB"/>
    <w:rsid w:val="000E5730"/>
    <w:rsid w:val="001441B0"/>
    <w:rsid w:val="0015CB39"/>
    <w:rsid w:val="00176991"/>
    <w:rsid w:val="00177B40"/>
    <w:rsid w:val="0029675C"/>
    <w:rsid w:val="0036A6FB"/>
    <w:rsid w:val="003831D8"/>
    <w:rsid w:val="00400E98"/>
    <w:rsid w:val="00444D76"/>
    <w:rsid w:val="00466BF5"/>
    <w:rsid w:val="004E034C"/>
    <w:rsid w:val="00586BCE"/>
    <w:rsid w:val="005D1B57"/>
    <w:rsid w:val="0062218E"/>
    <w:rsid w:val="00660116"/>
    <w:rsid w:val="00673493"/>
    <w:rsid w:val="0073519F"/>
    <w:rsid w:val="007E4984"/>
    <w:rsid w:val="00940F80"/>
    <w:rsid w:val="00974814"/>
    <w:rsid w:val="00A542C6"/>
    <w:rsid w:val="00A61CD7"/>
    <w:rsid w:val="00AB14CD"/>
    <w:rsid w:val="00BF4B56"/>
    <w:rsid w:val="00C50B5A"/>
    <w:rsid w:val="00C76485"/>
    <w:rsid w:val="00DBF2DD"/>
    <w:rsid w:val="00DC7DCB"/>
    <w:rsid w:val="00DD09A1"/>
    <w:rsid w:val="00DF69B7"/>
    <w:rsid w:val="00EE232D"/>
    <w:rsid w:val="00F151C5"/>
    <w:rsid w:val="00FF5BC9"/>
    <w:rsid w:val="012A58DD"/>
    <w:rsid w:val="018EAF5D"/>
    <w:rsid w:val="0192789B"/>
    <w:rsid w:val="01A8ABA0"/>
    <w:rsid w:val="01D2775C"/>
    <w:rsid w:val="02BD837B"/>
    <w:rsid w:val="04C6501F"/>
    <w:rsid w:val="052EC46E"/>
    <w:rsid w:val="0541600B"/>
    <w:rsid w:val="05CBE3C5"/>
    <w:rsid w:val="06966E00"/>
    <w:rsid w:val="06F23EA2"/>
    <w:rsid w:val="07808315"/>
    <w:rsid w:val="0791276F"/>
    <w:rsid w:val="07E93002"/>
    <w:rsid w:val="088065AF"/>
    <w:rsid w:val="08F4E59A"/>
    <w:rsid w:val="09087246"/>
    <w:rsid w:val="0B1B3B51"/>
    <w:rsid w:val="0B8900E2"/>
    <w:rsid w:val="0BC40F7E"/>
    <w:rsid w:val="0C32B9E5"/>
    <w:rsid w:val="0DD92CED"/>
    <w:rsid w:val="0E6B315E"/>
    <w:rsid w:val="0E87C620"/>
    <w:rsid w:val="0E9BF075"/>
    <w:rsid w:val="0FA29248"/>
    <w:rsid w:val="102AB9BE"/>
    <w:rsid w:val="10C3EA35"/>
    <w:rsid w:val="10FCC5B9"/>
    <w:rsid w:val="111C714B"/>
    <w:rsid w:val="112EEE3A"/>
    <w:rsid w:val="11902FA5"/>
    <w:rsid w:val="134370A7"/>
    <w:rsid w:val="15E79EA2"/>
    <w:rsid w:val="179D9846"/>
    <w:rsid w:val="17CC295F"/>
    <w:rsid w:val="17CFA6B6"/>
    <w:rsid w:val="183C8A39"/>
    <w:rsid w:val="19027AC9"/>
    <w:rsid w:val="1902EA08"/>
    <w:rsid w:val="1B0742A3"/>
    <w:rsid w:val="1BC16D02"/>
    <w:rsid w:val="1BD31395"/>
    <w:rsid w:val="1C2CDBC8"/>
    <w:rsid w:val="1CC51020"/>
    <w:rsid w:val="1D209EBB"/>
    <w:rsid w:val="1E39A47B"/>
    <w:rsid w:val="1E99A410"/>
    <w:rsid w:val="1F4B10EB"/>
    <w:rsid w:val="1F4C8418"/>
    <w:rsid w:val="1FE87EB0"/>
    <w:rsid w:val="20C1AFEB"/>
    <w:rsid w:val="20DE7470"/>
    <w:rsid w:val="20FE54AD"/>
    <w:rsid w:val="21B6D3A4"/>
    <w:rsid w:val="21C2E00B"/>
    <w:rsid w:val="221243D7"/>
    <w:rsid w:val="2239CF76"/>
    <w:rsid w:val="23B838A4"/>
    <w:rsid w:val="2400D891"/>
    <w:rsid w:val="24F3CA1D"/>
    <w:rsid w:val="25844618"/>
    <w:rsid w:val="25E070F1"/>
    <w:rsid w:val="268E70C1"/>
    <w:rsid w:val="27AF3FB3"/>
    <w:rsid w:val="27E3E147"/>
    <w:rsid w:val="2808516A"/>
    <w:rsid w:val="287127FD"/>
    <w:rsid w:val="2939596C"/>
    <w:rsid w:val="29A85885"/>
    <w:rsid w:val="2A2561AA"/>
    <w:rsid w:val="2A69C121"/>
    <w:rsid w:val="2A6A30BD"/>
    <w:rsid w:val="2A6F1DF6"/>
    <w:rsid w:val="2B458AA7"/>
    <w:rsid w:val="2C78CD43"/>
    <w:rsid w:val="2C93DF1B"/>
    <w:rsid w:val="2F18BEC5"/>
    <w:rsid w:val="3128B33E"/>
    <w:rsid w:val="3156ACDF"/>
    <w:rsid w:val="3157A8FE"/>
    <w:rsid w:val="315B9A75"/>
    <w:rsid w:val="3167830F"/>
    <w:rsid w:val="31AFBDF9"/>
    <w:rsid w:val="325422C5"/>
    <w:rsid w:val="32700224"/>
    <w:rsid w:val="32C4839F"/>
    <w:rsid w:val="32D1FE65"/>
    <w:rsid w:val="3407EC93"/>
    <w:rsid w:val="348FE138"/>
    <w:rsid w:val="34D50AF8"/>
    <w:rsid w:val="34F9EBF8"/>
    <w:rsid w:val="3551BE04"/>
    <w:rsid w:val="366069D0"/>
    <w:rsid w:val="36C064C0"/>
    <w:rsid w:val="372697C9"/>
    <w:rsid w:val="377BFF46"/>
    <w:rsid w:val="3780A060"/>
    <w:rsid w:val="37B158A4"/>
    <w:rsid w:val="382751AC"/>
    <w:rsid w:val="384066D7"/>
    <w:rsid w:val="38C46068"/>
    <w:rsid w:val="39A05CBF"/>
    <w:rsid w:val="39AA3C6E"/>
    <w:rsid w:val="39C450D1"/>
    <w:rsid w:val="3A29887A"/>
    <w:rsid w:val="3A5024E2"/>
    <w:rsid w:val="3A764BE7"/>
    <w:rsid w:val="3B94F934"/>
    <w:rsid w:val="3C14E1E1"/>
    <w:rsid w:val="3D3E64B0"/>
    <w:rsid w:val="3DECA28B"/>
    <w:rsid w:val="3DFD4597"/>
    <w:rsid w:val="3DFDA281"/>
    <w:rsid w:val="3ED0F014"/>
    <w:rsid w:val="3F8E0292"/>
    <w:rsid w:val="4043F0D8"/>
    <w:rsid w:val="410FA3DF"/>
    <w:rsid w:val="41B38E00"/>
    <w:rsid w:val="428143DD"/>
    <w:rsid w:val="42A4F958"/>
    <w:rsid w:val="43017DCD"/>
    <w:rsid w:val="4352F4CE"/>
    <w:rsid w:val="44870ABD"/>
    <w:rsid w:val="4618DDB2"/>
    <w:rsid w:val="47370FC7"/>
    <w:rsid w:val="4780C8EC"/>
    <w:rsid w:val="47F2DCAA"/>
    <w:rsid w:val="48689143"/>
    <w:rsid w:val="48D5969C"/>
    <w:rsid w:val="48E441BD"/>
    <w:rsid w:val="48E66CCC"/>
    <w:rsid w:val="49E2E693"/>
    <w:rsid w:val="4B3B866D"/>
    <w:rsid w:val="4C68C6F4"/>
    <w:rsid w:val="4CEC2812"/>
    <w:rsid w:val="4CED3426"/>
    <w:rsid w:val="4D065A01"/>
    <w:rsid w:val="4D10168F"/>
    <w:rsid w:val="4D8D1853"/>
    <w:rsid w:val="4E2B3AE8"/>
    <w:rsid w:val="4EF168E1"/>
    <w:rsid w:val="508648D6"/>
    <w:rsid w:val="51D3B1A3"/>
    <w:rsid w:val="5439C3CD"/>
    <w:rsid w:val="544BD6DA"/>
    <w:rsid w:val="547C5CDC"/>
    <w:rsid w:val="54BD42EA"/>
    <w:rsid w:val="5502E623"/>
    <w:rsid w:val="558684AA"/>
    <w:rsid w:val="55D98F42"/>
    <w:rsid w:val="5680692C"/>
    <w:rsid w:val="56CBF540"/>
    <w:rsid w:val="56EBA496"/>
    <w:rsid w:val="57D9406B"/>
    <w:rsid w:val="5863C5C1"/>
    <w:rsid w:val="5951E0D7"/>
    <w:rsid w:val="59BC659B"/>
    <w:rsid w:val="59D203BA"/>
    <w:rsid w:val="5B6D0740"/>
    <w:rsid w:val="5B74F4C6"/>
    <w:rsid w:val="5C3490A4"/>
    <w:rsid w:val="5C534E02"/>
    <w:rsid w:val="5C6C02C0"/>
    <w:rsid w:val="5C8F8E1D"/>
    <w:rsid w:val="5D1B0F92"/>
    <w:rsid w:val="5D6A28B3"/>
    <w:rsid w:val="5D7A3595"/>
    <w:rsid w:val="5DEEB9BC"/>
    <w:rsid w:val="5E010BC3"/>
    <w:rsid w:val="5F9B28C7"/>
    <w:rsid w:val="5FB6EE7E"/>
    <w:rsid w:val="6029493F"/>
    <w:rsid w:val="60C3A8A6"/>
    <w:rsid w:val="613F359F"/>
    <w:rsid w:val="61706A96"/>
    <w:rsid w:val="61DD01C5"/>
    <w:rsid w:val="62F05751"/>
    <w:rsid w:val="633ADCEB"/>
    <w:rsid w:val="636F89E3"/>
    <w:rsid w:val="63D5B047"/>
    <w:rsid w:val="640640E9"/>
    <w:rsid w:val="645A6E70"/>
    <w:rsid w:val="6494470E"/>
    <w:rsid w:val="652A7885"/>
    <w:rsid w:val="65B0C2AE"/>
    <w:rsid w:val="65BD0B63"/>
    <w:rsid w:val="662DEC60"/>
    <w:rsid w:val="664F9A02"/>
    <w:rsid w:val="66C58845"/>
    <w:rsid w:val="67FD528A"/>
    <w:rsid w:val="680633F1"/>
    <w:rsid w:val="68908704"/>
    <w:rsid w:val="68D9F854"/>
    <w:rsid w:val="68EAAF0C"/>
    <w:rsid w:val="694C32EF"/>
    <w:rsid w:val="695ECE8C"/>
    <w:rsid w:val="6AE80350"/>
    <w:rsid w:val="6B5B25B6"/>
    <w:rsid w:val="6B7D9C5F"/>
    <w:rsid w:val="6B7EA543"/>
    <w:rsid w:val="6BF257CF"/>
    <w:rsid w:val="6C0D658E"/>
    <w:rsid w:val="6CB523D5"/>
    <w:rsid w:val="6D3D24A7"/>
    <w:rsid w:val="6DBD7C54"/>
    <w:rsid w:val="6DBEE1D8"/>
    <w:rsid w:val="6EDEE8E8"/>
    <w:rsid w:val="6F52C316"/>
    <w:rsid w:val="6F637121"/>
    <w:rsid w:val="70F1603B"/>
    <w:rsid w:val="718607C3"/>
    <w:rsid w:val="7196794C"/>
    <w:rsid w:val="72B8964E"/>
    <w:rsid w:val="72C7B6DD"/>
    <w:rsid w:val="730224FD"/>
    <w:rsid w:val="730BA51F"/>
    <w:rsid w:val="74A314CA"/>
    <w:rsid w:val="74C9E30C"/>
    <w:rsid w:val="74E4B834"/>
    <w:rsid w:val="755F2B29"/>
    <w:rsid w:val="76F76EBA"/>
    <w:rsid w:val="7737D222"/>
    <w:rsid w:val="77416FD9"/>
    <w:rsid w:val="78855E43"/>
    <w:rsid w:val="79FF6E3E"/>
    <w:rsid w:val="7A15556F"/>
    <w:rsid w:val="7A5E6ADE"/>
    <w:rsid w:val="7B1C797B"/>
    <w:rsid w:val="7B1EA48A"/>
    <w:rsid w:val="7B4976FD"/>
    <w:rsid w:val="7BFA9FE6"/>
    <w:rsid w:val="7C2867B1"/>
    <w:rsid w:val="7C9A5C22"/>
    <w:rsid w:val="7CFF0638"/>
    <w:rsid w:val="7D052D56"/>
    <w:rsid w:val="7EFEEA32"/>
    <w:rsid w:val="7F5DAF30"/>
    <w:rsid w:val="7FF2DE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D685090"/>
  <w15:chartTrackingRefBased/>
  <w15:docId w15:val="{C9D39695-6FB8-4FA8-B759-242A68E7EC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60116"/>
  </w:style>
  <w:style w:type="paragraph" w:styleId="Heading1">
    <w:name w:val="heading 1"/>
    <w:basedOn w:val="Normal"/>
    <w:next w:val="Normal"/>
    <w:link w:val="Heading1Char"/>
    <w:uiPriority w:val="9"/>
    <w:qFormat/>
    <w:rsid w:val="0062218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7481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74814"/>
  </w:style>
  <w:style w:type="paragraph" w:styleId="Footer">
    <w:name w:val="footer"/>
    <w:basedOn w:val="Normal"/>
    <w:link w:val="FooterChar"/>
    <w:uiPriority w:val="99"/>
    <w:unhideWhenUsed/>
    <w:rsid w:val="0097481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74814"/>
  </w:style>
  <w:style w:type="paragraph" w:styleId="NormalWeb">
    <w:name w:val="Normal (Web)"/>
    <w:basedOn w:val="Normal"/>
    <w:uiPriority w:val="99"/>
    <w:semiHidden/>
    <w:unhideWhenUsed/>
    <w:rsid w:val="009748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E"/>
    </w:rPr>
  </w:style>
  <w:style w:type="character" w:customStyle="1" w:styleId="apple-tab-span">
    <w:name w:val="apple-tab-span"/>
    <w:basedOn w:val="DefaultParagraphFont"/>
    <w:rsid w:val="00974814"/>
  </w:style>
  <w:style w:type="character" w:customStyle="1" w:styleId="Heading1Char">
    <w:name w:val="Heading 1 Char"/>
    <w:basedOn w:val="DefaultParagraphFont"/>
    <w:link w:val="Heading1"/>
    <w:uiPriority w:val="9"/>
    <w:rsid w:val="0062218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176991"/>
    <w:pPr>
      <w:ind w:left="720"/>
      <w:contextualSpacing/>
    </w:p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CommentText">
    <w:name w:val="annotation text"/>
    <w:basedOn w:val="Normal"/>
    <w:link w:val="CommentTextChar"/>
    <w:uiPriority w:val="99"/>
    <w:semiHidden/>
    <w:unhideWhenUsed/>
    <w:rsid w:val="00444D7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44D76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444D76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3927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17" Type="http://schemas.openxmlformats.org/officeDocument/2006/relationships/customXml" Target="../customXml/item2.xml"/><Relationship Id="rId2" Type="http://schemas.openxmlformats.org/officeDocument/2006/relationships/styles" Target="styles.xml"/><Relationship Id="rId16" Type="http://schemas.openxmlformats.org/officeDocument/2006/relationships/customXml" Target="../customXml/item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8EFB1A5D9E879428FAD0E5F1E9D84CB" ma:contentTypeVersion="17" ma:contentTypeDescription="Create a new document." ma:contentTypeScope="" ma:versionID="c0a5e29d619c0d6861b13d35d66b5397">
  <xsd:schema xmlns:xsd="http://www.w3.org/2001/XMLSchema" xmlns:xs="http://www.w3.org/2001/XMLSchema" xmlns:p="http://schemas.microsoft.com/office/2006/metadata/properties" xmlns:ns2="b75b2abb-2467-431c-8e9a-9d2fbe665b2f" xmlns:ns3="696ea64d-43f0-47d9-9aa7-ac0529ba0654" targetNamespace="http://schemas.microsoft.com/office/2006/metadata/properties" ma:root="true" ma:fieldsID="787a9e203550dde3fa98a86dff14bbb6" ns2:_="" ns3:_="">
    <xsd:import namespace="b75b2abb-2467-431c-8e9a-9d2fbe665b2f"/>
    <xsd:import namespace="696ea64d-43f0-47d9-9aa7-ac0529ba065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DateTaken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5b2abb-2467-431c-8e9a-9d2fbe665b2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ed9b36d8-e8b0-4d46-88aa-db730269cdb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96ea64d-43f0-47d9-9aa7-ac0529ba0654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1953c254-8df5-4128-ac3f-0f2b64ef77f0}" ma:internalName="TaxCatchAll" ma:showField="CatchAllData" ma:web="696ea64d-43f0-47d9-9aa7-ac0529ba065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75b2abb-2467-431c-8e9a-9d2fbe665b2f">
      <Terms xmlns="http://schemas.microsoft.com/office/infopath/2007/PartnerControls"/>
    </lcf76f155ced4ddcb4097134ff3c332f>
    <TaxCatchAll xmlns="696ea64d-43f0-47d9-9aa7-ac0529ba0654" xsi:nil="true"/>
  </documentManagement>
</p:properties>
</file>

<file path=customXml/itemProps1.xml><?xml version="1.0" encoding="utf-8"?>
<ds:datastoreItem xmlns:ds="http://schemas.openxmlformats.org/officeDocument/2006/customXml" ds:itemID="{A09B94F8-91A5-4685-8853-EAF0CA741355}"/>
</file>

<file path=customXml/itemProps2.xml><?xml version="1.0" encoding="utf-8"?>
<ds:datastoreItem xmlns:ds="http://schemas.openxmlformats.org/officeDocument/2006/customXml" ds:itemID="{1D226742-4DB9-4941-85C3-6A98535F78D6}"/>
</file>

<file path=customXml/itemProps3.xml><?xml version="1.0" encoding="utf-8"?>
<ds:datastoreItem xmlns:ds="http://schemas.openxmlformats.org/officeDocument/2006/customXml" ds:itemID="{A159A491-C607-429D-B87F-6D215F6AD26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670</Words>
  <Characters>3823</Characters>
  <Application>Microsoft Office Word</Application>
  <DocSecurity>0</DocSecurity>
  <Lines>31</Lines>
  <Paragraphs>8</Paragraphs>
  <ScaleCrop>false</ScaleCrop>
  <Company/>
  <LinksUpToDate>false</LinksUpToDate>
  <CharactersWithSpaces>4485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Laine Abria</dc:creator>
  <cp:keywords/>
  <dc:description/>
  <cp:lastModifiedBy>Fraest Abria</cp:lastModifiedBy>
  <cp:revision>17</cp:revision>
  <dcterms:created xsi:type="dcterms:W3CDTF">2021-11-16T04:30:00Z</dcterms:created>
  <dcterms:modified xsi:type="dcterms:W3CDTF">2021-11-16T15:29:00Z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0x01010098EFB1A5D9E879428FAD0E5F1E9D84CB</vt:lpwstr>
  </property>
</Properties>
</file>